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CB6F" w14:textId="77777777" w:rsidR="00EE2132" w:rsidRPr="005615A2" w:rsidRDefault="00EE2132" w:rsidP="005615A2">
      <w:pPr>
        <w:jc w:val="center"/>
        <w:rPr>
          <w:b/>
          <w:bCs/>
          <w:sz w:val="28"/>
          <w:szCs w:val="28"/>
          <w:u w:val="single"/>
        </w:rPr>
      </w:pPr>
      <w:r w:rsidRPr="005615A2">
        <w:rPr>
          <w:b/>
          <w:bCs/>
          <w:sz w:val="28"/>
          <w:szCs w:val="28"/>
          <w:u w:val="single"/>
        </w:rPr>
        <w:t>NAR Experience Team Report</w:t>
      </w:r>
    </w:p>
    <w:p w14:paraId="2C9075EB" w14:textId="354DBBA0" w:rsidR="00FE690F" w:rsidRDefault="00EE2132" w:rsidP="005615A2">
      <w:pPr>
        <w:jc w:val="center"/>
        <w:rPr>
          <w:sz w:val="28"/>
          <w:szCs w:val="28"/>
        </w:rPr>
      </w:pPr>
      <w:r w:rsidRPr="00EE2132">
        <w:rPr>
          <w:sz w:val="28"/>
          <w:szCs w:val="28"/>
        </w:rPr>
        <w:t>July 2023 NAR Board Meeting</w:t>
      </w:r>
    </w:p>
    <w:p w14:paraId="6136B974" w14:textId="77777777" w:rsidR="00EE2132" w:rsidRDefault="00EE2132">
      <w:pPr>
        <w:rPr>
          <w:sz w:val="28"/>
          <w:szCs w:val="28"/>
        </w:rPr>
      </w:pPr>
    </w:p>
    <w:p w14:paraId="05E0474A" w14:textId="369591C8" w:rsidR="00B0149C" w:rsidRPr="00B0149C" w:rsidRDefault="00B0149C" w:rsidP="00EE2132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B0149C">
        <w:rPr>
          <w:rFonts w:eastAsia="Times New Roman" w:cstheme="minorHAnsi"/>
          <w:b/>
          <w:kern w:val="0"/>
          <w:sz w:val="28"/>
          <w:szCs w:val="28"/>
          <w:u w:val="single"/>
          <w14:ligatures w14:val="none"/>
        </w:rPr>
        <w:t>Outlines</w:t>
      </w:r>
      <w:r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 – </w:t>
      </w:r>
      <w:r w:rsidR="000409D9">
        <w:rPr>
          <w:rFonts w:eastAsia="Times New Roman" w:cstheme="minorHAnsi"/>
          <w:kern w:val="0"/>
          <w:sz w:val="28"/>
          <w:szCs w:val="28"/>
          <w14:ligatures w14:val="none"/>
        </w:rPr>
        <w:t>We hope all presenters are in the process</w:t>
      </w:r>
      <w:r w:rsidR="00437452">
        <w:rPr>
          <w:rFonts w:eastAsia="Times New Roman" w:cstheme="minorHAnsi"/>
          <w:kern w:val="0"/>
          <w:sz w:val="28"/>
          <w:szCs w:val="28"/>
          <w14:ligatures w14:val="none"/>
        </w:rPr>
        <w:t xml:space="preserve"> of</w:t>
      </w:r>
      <w:r w:rsidR="000409D9">
        <w:rPr>
          <w:rFonts w:eastAsia="Times New Roman" w:cstheme="minorHAnsi"/>
          <w:kern w:val="0"/>
          <w:sz w:val="28"/>
          <w:szCs w:val="28"/>
          <w14:ligatures w14:val="none"/>
        </w:rPr>
        <w:t xml:space="preserve"> or finished revising/updating their presentations to the CPO Lutheran Adaptations.  </w:t>
      </w:r>
      <w:r w:rsidR="005615A2">
        <w:rPr>
          <w:rFonts w:eastAsia="Times New Roman" w:cstheme="minorHAnsi"/>
          <w:kern w:val="0"/>
          <w:sz w:val="28"/>
          <w:szCs w:val="28"/>
          <w14:ligatures w14:val="none"/>
        </w:rPr>
        <w:t xml:space="preserve">With experiences </w:t>
      </w:r>
      <w:r w:rsidR="000409D9">
        <w:rPr>
          <w:rFonts w:eastAsia="Times New Roman" w:cstheme="minorHAnsi"/>
          <w:kern w:val="0"/>
          <w:sz w:val="28"/>
          <w:szCs w:val="28"/>
          <w14:ligatures w14:val="none"/>
        </w:rPr>
        <w:t>so far this year</w:t>
      </w:r>
      <w:r w:rsidR="005615A2">
        <w:rPr>
          <w:rFonts w:eastAsia="Times New Roman" w:cstheme="minorHAnsi"/>
          <w:kern w:val="0"/>
          <w:sz w:val="28"/>
          <w:szCs w:val="28"/>
          <w14:ligatures w14:val="none"/>
        </w:rPr>
        <w:t>, w</w:t>
      </w:r>
      <w:r w:rsidRPr="00B0149C">
        <w:rPr>
          <w:rFonts w:eastAsia="Times New Roman" w:cstheme="minorHAnsi"/>
          <w:kern w:val="0"/>
          <w:sz w:val="28"/>
          <w:szCs w:val="28"/>
          <w14:ligatures w14:val="none"/>
        </w:rPr>
        <w:t>e anxiously await reading the reports to see</w:t>
      </w:r>
      <w:r w:rsidR="000409D9">
        <w:rPr>
          <w:rFonts w:eastAsia="Times New Roman" w:cstheme="minorHAnsi"/>
          <w:kern w:val="0"/>
          <w:sz w:val="28"/>
          <w:szCs w:val="28"/>
          <w14:ligatures w14:val="none"/>
        </w:rPr>
        <w:t xml:space="preserve"> your comments and</w:t>
      </w:r>
      <w:r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 how the experiences have gone using the CPO Lutheran Adaptations.</w:t>
      </w:r>
    </w:p>
    <w:p w14:paraId="2817DB3F" w14:textId="77777777" w:rsidR="00B0149C" w:rsidRPr="00B0149C" w:rsidRDefault="00B0149C" w:rsidP="00EE2132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41E9BB26" w14:textId="267B4F48" w:rsidR="00EE2132" w:rsidRPr="00B0149C" w:rsidRDefault="00B0149C" w:rsidP="00EE2132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5615A2">
        <w:rPr>
          <w:rFonts w:eastAsia="Times New Roman" w:cstheme="minorHAnsi"/>
          <w:b/>
          <w:bCs/>
          <w:kern w:val="0"/>
          <w:sz w:val="28"/>
          <w:szCs w:val="28"/>
          <w:u w:val="single"/>
          <w14:ligatures w14:val="none"/>
        </w:rPr>
        <w:t>Workbooks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 xml:space="preserve"> - 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The Workbook Revision Committee has met and begun working on 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>the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 new revised workbook.  Nothing concrete to show yet.  Goals have been set and tasks assigned. Major goal</w:t>
      </w:r>
      <w:r w:rsidRPr="00B0149C">
        <w:rPr>
          <w:rFonts w:eastAsia="Times New Roman" w:cstheme="minorHAnsi"/>
          <w:kern w:val="0"/>
          <w:sz w:val="28"/>
          <w:szCs w:val="28"/>
          <w14:ligatures w14:val="none"/>
        </w:rPr>
        <w:t>s: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 update 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>the graphics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, align 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>the workbook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 with the </w:t>
      </w:r>
      <w:r w:rsidR="005615A2">
        <w:rPr>
          <w:rFonts w:eastAsia="Times New Roman" w:cstheme="minorHAnsi"/>
          <w:kern w:val="0"/>
          <w:sz w:val="28"/>
          <w:szCs w:val="28"/>
          <w14:ligatures w14:val="none"/>
        </w:rPr>
        <w:t xml:space="preserve">CPO 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Lutheran </w:t>
      </w:r>
      <w:r w:rsidRP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Adaptation Outlines </w:t>
      </w:r>
      <w:r w:rsidR="00EE2132" w:rsidRPr="00B0149C">
        <w:rPr>
          <w:rFonts w:eastAsia="Times New Roman" w:cstheme="minorHAnsi"/>
          <w:kern w:val="0"/>
          <w:sz w:val="28"/>
          <w:szCs w:val="28"/>
          <w14:ligatures w14:val="none"/>
        </w:rPr>
        <w:t>and have only one version of the workbook</w:t>
      </w:r>
      <w:r w:rsidRPr="00B0149C">
        <w:rPr>
          <w:rFonts w:eastAsia="Times New Roman" w:cstheme="minorHAnsi"/>
          <w:kern w:val="0"/>
          <w:sz w:val="28"/>
          <w:szCs w:val="28"/>
          <w14:ligatures w14:val="none"/>
        </w:rPr>
        <w:t>.</w:t>
      </w:r>
    </w:p>
    <w:p w14:paraId="4BCE21E2" w14:textId="02960388" w:rsidR="00EE2132" w:rsidRPr="00EE2132" w:rsidRDefault="00EE2132" w:rsidP="00EE2132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EE2132">
        <w:rPr>
          <w:rFonts w:eastAsia="Times New Roman" w:cstheme="minorHAnsi"/>
          <w:kern w:val="0"/>
          <w:sz w:val="28"/>
          <w:szCs w:val="28"/>
          <w14:ligatures w14:val="none"/>
        </w:rPr>
        <w:t xml:space="preserve">We are blessed with 2 graphic designers </w:t>
      </w:r>
      <w:r w:rsidR="00B0149C" w:rsidRPr="00B0149C">
        <w:rPr>
          <w:rFonts w:eastAsia="Times New Roman" w:cstheme="minorHAnsi"/>
          <w:kern w:val="0"/>
          <w:sz w:val="28"/>
          <w:szCs w:val="28"/>
          <w14:ligatures w14:val="none"/>
        </w:rPr>
        <w:t>on the committee</w:t>
      </w:r>
      <w:r w:rsidR="00B0149C">
        <w:rPr>
          <w:rFonts w:eastAsia="Times New Roman" w:cstheme="minorHAnsi"/>
          <w:kern w:val="0"/>
          <w:sz w:val="28"/>
          <w:szCs w:val="28"/>
          <w14:ligatures w14:val="none"/>
        </w:rPr>
        <w:t xml:space="preserve"> along </w:t>
      </w:r>
      <w:r w:rsidR="005615A2">
        <w:rPr>
          <w:rFonts w:eastAsia="Times New Roman" w:cstheme="minorHAnsi"/>
          <w:kern w:val="0"/>
          <w:sz w:val="28"/>
          <w:szCs w:val="28"/>
          <w14:ligatures w14:val="none"/>
        </w:rPr>
        <w:t xml:space="preserve">with </w:t>
      </w:r>
      <w:r w:rsidR="00B0149C">
        <w:rPr>
          <w:rFonts w:eastAsia="Times New Roman" w:cstheme="minorHAnsi"/>
          <w:kern w:val="0"/>
          <w:sz w:val="28"/>
          <w:szCs w:val="28"/>
          <w14:ligatures w14:val="none"/>
        </w:rPr>
        <w:t>couples that have a wealth of knowledge</w:t>
      </w:r>
      <w:r w:rsidR="005615A2">
        <w:rPr>
          <w:rFonts w:eastAsia="Times New Roman" w:cstheme="minorHAnsi"/>
          <w:kern w:val="0"/>
          <w:sz w:val="28"/>
          <w:szCs w:val="28"/>
          <w14:ligatures w14:val="none"/>
        </w:rPr>
        <w:t xml:space="preserve"> and hearts on fire for God Loves Marriage.</w:t>
      </w:r>
    </w:p>
    <w:p w14:paraId="3DF6B1A5" w14:textId="77777777" w:rsidR="00EE2132" w:rsidRPr="00EE2132" w:rsidRDefault="00EE2132" w:rsidP="00EE2132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35C96458" w14:textId="77777777" w:rsidR="00EE2132" w:rsidRPr="00B0149C" w:rsidRDefault="00EE2132">
      <w:pPr>
        <w:rPr>
          <w:rFonts w:cstheme="minorHAnsi"/>
          <w:sz w:val="28"/>
          <w:szCs w:val="28"/>
        </w:rPr>
      </w:pPr>
    </w:p>
    <w:p w14:paraId="3954278A" w14:textId="77777777" w:rsidR="00EE2132" w:rsidRPr="00EE2132" w:rsidRDefault="00EE2132">
      <w:pPr>
        <w:rPr>
          <w:sz w:val="28"/>
          <w:szCs w:val="28"/>
        </w:rPr>
      </w:pPr>
    </w:p>
    <w:sectPr w:rsidR="00EE2132" w:rsidRPr="00EE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2"/>
    <w:rsid w:val="000409D9"/>
    <w:rsid w:val="00164AA7"/>
    <w:rsid w:val="00437452"/>
    <w:rsid w:val="005615A2"/>
    <w:rsid w:val="007461B2"/>
    <w:rsid w:val="00B0149C"/>
    <w:rsid w:val="00EE2132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73CF"/>
  <w15:chartTrackingRefBased/>
  <w15:docId w15:val="{96A97DB2-93CF-4A2F-BE0C-95C9B244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Preston</dc:creator>
  <cp:keywords/>
  <dc:description/>
  <cp:lastModifiedBy>Charlotte Ricks</cp:lastModifiedBy>
  <cp:revision>2</cp:revision>
  <cp:lastPrinted>2023-07-13T01:44:00Z</cp:lastPrinted>
  <dcterms:created xsi:type="dcterms:W3CDTF">2023-07-15T17:11:00Z</dcterms:created>
  <dcterms:modified xsi:type="dcterms:W3CDTF">2023-07-15T17:11:00Z</dcterms:modified>
</cp:coreProperties>
</file>