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B86A6" w14:textId="77777777" w:rsidR="00041CF3" w:rsidRDefault="003A1B6E" w:rsidP="006B0189">
      <w:pPr>
        <w:shd w:val="clear" w:color="auto" w:fill="FFFFFF"/>
        <w:spacing w:after="0" w:line="240" w:lineRule="auto"/>
        <w:rPr>
          <w:rFonts w:ascii="Cambria" w:eastAsia="Times New Roman" w:hAnsi="Cambria" w:cs="Helvetica"/>
          <w:b/>
          <w:bCs/>
          <w:kern w:val="0"/>
          <w:sz w:val="28"/>
          <w:szCs w:val="28"/>
          <w14:ligatures w14:val="none"/>
        </w:rPr>
      </w:pPr>
      <w:r w:rsidRPr="00041CF3">
        <w:rPr>
          <w:rFonts w:ascii="Cambria" w:eastAsia="Times New Roman" w:hAnsi="Cambria" w:cs="Helvetica"/>
          <w:b/>
          <w:bCs/>
          <w:kern w:val="0"/>
          <w:sz w:val="28"/>
          <w:szCs w:val="28"/>
          <w14:ligatures w14:val="none"/>
        </w:rPr>
        <w:t>Community Development Small group minutes    Jan 19, 2024</w:t>
      </w:r>
    </w:p>
    <w:p w14:paraId="2811F10C" w14:textId="126928B3" w:rsidR="006B038D" w:rsidRPr="006B038D" w:rsidRDefault="006B038D" w:rsidP="006B0189">
      <w:pPr>
        <w:shd w:val="clear" w:color="auto" w:fill="FFFFFF"/>
        <w:spacing w:after="0" w:line="240" w:lineRule="auto"/>
        <w:rPr>
          <w:rFonts w:ascii="Cambria" w:eastAsia="Times New Roman" w:hAnsi="Cambria" w:cs="Helvetica"/>
          <w:kern w:val="0"/>
          <w:sz w:val="28"/>
          <w:szCs w:val="28"/>
          <w14:ligatures w14:val="none"/>
        </w:rPr>
      </w:pPr>
      <w:r w:rsidRPr="006B038D">
        <w:rPr>
          <w:rFonts w:ascii="Cambria" w:eastAsia="Times New Roman" w:hAnsi="Cambria" w:cs="Helvetica"/>
          <w:kern w:val="0"/>
          <w:sz w:val="28"/>
          <w:szCs w:val="28"/>
          <w14:ligatures w14:val="none"/>
        </w:rPr>
        <w:t>Submitted by Annika and Brian Piazza</w:t>
      </w:r>
      <w:r w:rsidR="00360751">
        <w:rPr>
          <w:rFonts w:ascii="Cambria" w:eastAsia="Times New Roman" w:hAnsi="Cambria" w:cs="Helvetica"/>
          <w:kern w:val="0"/>
          <w:sz w:val="28"/>
          <w:szCs w:val="28"/>
          <w14:ligatures w14:val="none"/>
        </w:rPr>
        <w:t xml:space="preserve">   abpiazza@yahoo.com</w:t>
      </w:r>
    </w:p>
    <w:p w14:paraId="643190D3" w14:textId="77777777" w:rsidR="00041CF3" w:rsidRDefault="00041CF3" w:rsidP="006B0189">
      <w:pPr>
        <w:shd w:val="clear" w:color="auto" w:fill="FFFFFF"/>
        <w:spacing w:after="0" w:line="240" w:lineRule="auto"/>
        <w:rPr>
          <w:rFonts w:ascii="Cambria" w:eastAsia="Times New Roman" w:hAnsi="Cambria" w:cs="Helvetica"/>
          <w:b/>
          <w:bCs/>
          <w:kern w:val="0"/>
          <w:sz w:val="28"/>
          <w:szCs w:val="28"/>
          <w14:ligatures w14:val="none"/>
        </w:rPr>
      </w:pPr>
    </w:p>
    <w:p w14:paraId="180507E3" w14:textId="13594ED2" w:rsidR="00B862C9" w:rsidRPr="00041CF3" w:rsidRDefault="003A1B6E" w:rsidP="006B0189">
      <w:pPr>
        <w:shd w:val="clear" w:color="auto" w:fill="FFFFFF"/>
        <w:spacing w:after="0" w:line="240" w:lineRule="auto"/>
        <w:rPr>
          <w:rFonts w:ascii="Cambria" w:eastAsia="Times New Roman" w:hAnsi="Cambria" w:cs="Helvetica"/>
          <w:b/>
          <w:bCs/>
          <w:kern w:val="0"/>
          <w:sz w:val="28"/>
          <w:szCs w:val="28"/>
          <w14:ligatures w14:val="none"/>
        </w:rPr>
      </w:pPr>
      <w:r w:rsidRPr="00041CF3">
        <w:rPr>
          <w:rFonts w:ascii="Cambria" w:eastAsia="Times New Roman" w:hAnsi="Cambria" w:cs="Helvetica"/>
          <w:b/>
          <w:bCs/>
          <w:kern w:val="0"/>
          <w:sz w:val="28"/>
          <w:szCs w:val="28"/>
          <w14:ligatures w14:val="none"/>
        </w:rPr>
        <w:t xml:space="preserve"> NAR meeting in </w:t>
      </w:r>
      <w:r w:rsidR="00B862C9" w:rsidRPr="00041CF3">
        <w:rPr>
          <w:rFonts w:ascii="Cambria" w:eastAsia="Times New Roman" w:hAnsi="Cambria" w:cs="Helvetica"/>
          <w:b/>
          <w:bCs/>
          <w:kern w:val="0"/>
          <w:sz w:val="28"/>
          <w:szCs w:val="28"/>
          <w14:ligatures w14:val="none"/>
        </w:rPr>
        <w:t>Arizona</w:t>
      </w:r>
    </w:p>
    <w:p w14:paraId="34D89014" w14:textId="77777777" w:rsidR="00B862C9" w:rsidRPr="00E65B33" w:rsidRDefault="00B862C9" w:rsidP="006B0189">
      <w:pPr>
        <w:shd w:val="clear" w:color="auto" w:fill="FFFFFF"/>
        <w:spacing w:after="0" w:line="240" w:lineRule="auto"/>
        <w:rPr>
          <w:rFonts w:ascii="Cambria" w:eastAsia="Times New Roman" w:hAnsi="Cambria" w:cs="Helvetica"/>
          <w:kern w:val="0"/>
          <w:sz w:val="28"/>
          <w:szCs w:val="28"/>
          <w14:ligatures w14:val="none"/>
        </w:rPr>
      </w:pPr>
    </w:p>
    <w:p w14:paraId="3C13309B" w14:textId="5CDAB252" w:rsidR="00716FD1" w:rsidRDefault="005043D0" w:rsidP="00716FD1">
      <w:pPr>
        <w:rPr>
          <w:rFonts w:ascii="Cambria" w:hAnsi="Cambria"/>
          <w:sz w:val="28"/>
          <w:szCs w:val="28"/>
        </w:rPr>
      </w:pPr>
      <w:r>
        <w:rPr>
          <w:rFonts w:ascii="Cambria" w:eastAsia="Times New Roman" w:hAnsi="Cambria" w:cs="Helvetica"/>
          <w:kern w:val="0"/>
          <w:sz w:val="28"/>
          <w:szCs w:val="28"/>
          <w14:ligatures w14:val="none"/>
        </w:rPr>
        <w:t xml:space="preserve">WE CAN ALL DO THIS: </w:t>
      </w:r>
      <w:r>
        <w:rPr>
          <w:rFonts w:ascii="Cambria" w:hAnsi="Cambria"/>
          <w:sz w:val="28"/>
          <w:szCs w:val="28"/>
        </w:rPr>
        <w:t xml:space="preserve">LME couples need to model marital unity in </w:t>
      </w:r>
      <w:r w:rsidR="00274AA6">
        <w:rPr>
          <w:rFonts w:ascii="Cambria" w:hAnsi="Cambria"/>
          <w:sz w:val="28"/>
          <w:szCs w:val="28"/>
        </w:rPr>
        <w:t>our</w:t>
      </w:r>
      <w:r>
        <w:rPr>
          <w:rFonts w:ascii="Cambria" w:hAnsi="Cambria"/>
          <w:sz w:val="28"/>
          <w:szCs w:val="28"/>
        </w:rPr>
        <w:t xml:space="preserve"> church</w:t>
      </w:r>
      <w:r w:rsidR="00274AA6">
        <w:rPr>
          <w:rFonts w:ascii="Cambria" w:hAnsi="Cambria"/>
          <w:sz w:val="28"/>
          <w:szCs w:val="28"/>
        </w:rPr>
        <w:t>es, neighborhoods, towns</w:t>
      </w:r>
    </w:p>
    <w:p w14:paraId="58D066E5" w14:textId="3F4102BF" w:rsidR="00A320AB" w:rsidRPr="00F74C67" w:rsidRDefault="008F522D" w:rsidP="00716FD1">
      <w:pPr>
        <w:rPr>
          <w:rFonts w:ascii="Cambria" w:hAnsi="Cambria"/>
          <w:b/>
          <w:bCs/>
          <w:sz w:val="28"/>
          <w:szCs w:val="28"/>
        </w:rPr>
      </w:pPr>
      <w:r w:rsidRPr="00F74C67">
        <w:rPr>
          <w:rFonts w:ascii="Cambria" w:eastAsia="Times New Roman" w:hAnsi="Cambria" w:cs="Helvetica"/>
          <w:b/>
          <w:bCs/>
          <w:kern w:val="0"/>
          <w:sz w:val="28"/>
          <w:szCs w:val="28"/>
          <w14:ligatures w14:val="none"/>
        </w:rPr>
        <w:t xml:space="preserve">Community </w:t>
      </w:r>
      <w:r w:rsidR="00A320AB" w:rsidRPr="00F74C67">
        <w:rPr>
          <w:rFonts w:ascii="Cambria" w:eastAsia="Times New Roman" w:hAnsi="Cambria" w:cs="Helvetica"/>
          <w:b/>
          <w:bCs/>
          <w:kern w:val="0"/>
          <w:sz w:val="28"/>
          <w:szCs w:val="28"/>
          <w14:ligatures w14:val="none"/>
        </w:rPr>
        <w:t>characteristics:</w:t>
      </w:r>
    </w:p>
    <w:p w14:paraId="6BB10AF5" w14:textId="75DBDDCF" w:rsidR="00195118" w:rsidRPr="00A320AB" w:rsidRDefault="00A320AB" w:rsidP="00A320AB">
      <w:pPr>
        <w:pStyle w:val="ListParagraph"/>
        <w:numPr>
          <w:ilvl w:val="0"/>
          <w:numId w:val="3"/>
        </w:numPr>
        <w:shd w:val="clear" w:color="auto" w:fill="FFFFFF"/>
        <w:spacing w:after="0" w:line="240" w:lineRule="auto"/>
        <w:rPr>
          <w:rFonts w:ascii="Cambria" w:eastAsia="Times New Roman" w:hAnsi="Cambria" w:cs="Helvetica"/>
          <w:kern w:val="0"/>
          <w:sz w:val="28"/>
          <w:szCs w:val="28"/>
          <w14:ligatures w14:val="none"/>
        </w:rPr>
      </w:pPr>
      <w:r>
        <w:rPr>
          <w:rFonts w:ascii="Cambria" w:eastAsia="Times New Roman" w:hAnsi="Cambria" w:cs="Helvetica"/>
          <w:kern w:val="0"/>
          <w:sz w:val="28"/>
          <w:szCs w:val="28"/>
          <w14:ligatures w14:val="none"/>
        </w:rPr>
        <w:t>M</w:t>
      </w:r>
      <w:r w:rsidR="00E91477" w:rsidRPr="00A320AB">
        <w:rPr>
          <w:rFonts w:ascii="Cambria" w:eastAsia="Times New Roman" w:hAnsi="Cambria" w:cs="Helvetica"/>
          <w:kern w:val="0"/>
          <w:sz w:val="28"/>
          <w:szCs w:val="28"/>
          <w14:ligatures w14:val="none"/>
        </w:rPr>
        <w:t xml:space="preserve">ust be uplifting. Leaders need to guard against toxic </w:t>
      </w:r>
      <w:r w:rsidR="006D3243" w:rsidRPr="00A320AB">
        <w:rPr>
          <w:rFonts w:ascii="Cambria" w:eastAsia="Times New Roman" w:hAnsi="Cambria" w:cs="Helvetica"/>
          <w:kern w:val="0"/>
          <w:sz w:val="28"/>
          <w:szCs w:val="28"/>
          <w14:ligatures w14:val="none"/>
        </w:rPr>
        <w:t xml:space="preserve">behaviors (gossip, </w:t>
      </w:r>
      <w:r w:rsidR="00195118" w:rsidRPr="00A320AB">
        <w:rPr>
          <w:rFonts w:ascii="Cambria" w:eastAsia="Times New Roman" w:hAnsi="Cambria" w:cs="Helvetica"/>
          <w:kern w:val="0"/>
          <w:sz w:val="28"/>
          <w:szCs w:val="28"/>
          <w14:ligatures w14:val="none"/>
        </w:rPr>
        <w:t>destructive interactions)</w:t>
      </w:r>
    </w:p>
    <w:p w14:paraId="08A879BE" w14:textId="77777777" w:rsidR="00A43B13" w:rsidRDefault="00A43B13" w:rsidP="005B2C2C">
      <w:pPr>
        <w:pStyle w:val="ListParagraph"/>
        <w:numPr>
          <w:ilvl w:val="0"/>
          <w:numId w:val="3"/>
        </w:numPr>
        <w:rPr>
          <w:rFonts w:ascii="Cambria" w:hAnsi="Cambria"/>
          <w:sz w:val="28"/>
          <w:szCs w:val="28"/>
        </w:rPr>
      </w:pPr>
    </w:p>
    <w:p w14:paraId="4F82EA8F" w14:textId="06C68351" w:rsidR="005B2C2C" w:rsidRPr="005B2C2C" w:rsidRDefault="005B2C2C" w:rsidP="005B2C2C">
      <w:pPr>
        <w:pStyle w:val="ListParagraph"/>
        <w:numPr>
          <w:ilvl w:val="0"/>
          <w:numId w:val="3"/>
        </w:numPr>
        <w:rPr>
          <w:rFonts w:ascii="Cambria" w:hAnsi="Cambria"/>
          <w:sz w:val="28"/>
          <w:szCs w:val="28"/>
        </w:rPr>
      </w:pPr>
      <w:r w:rsidRPr="005B2C2C">
        <w:rPr>
          <w:rFonts w:ascii="Cambria" w:hAnsi="Cambria"/>
          <w:sz w:val="28"/>
          <w:szCs w:val="28"/>
        </w:rPr>
        <w:t>Activities should include some depth, some benefit for relationships, create a need and hunger for community membership</w:t>
      </w:r>
    </w:p>
    <w:p w14:paraId="0F899DEC" w14:textId="77777777" w:rsidR="009074A3" w:rsidRDefault="009074A3" w:rsidP="009074A3">
      <w:pPr>
        <w:pStyle w:val="ListParagraph"/>
        <w:numPr>
          <w:ilvl w:val="0"/>
          <w:numId w:val="3"/>
        </w:numPr>
        <w:shd w:val="clear" w:color="auto" w:fill="FFFFFF"/>
        <w:spacing w:after="0" w:line="240" w:lineRule="auto"/>
        <w:rPr>
          <w:rFonts w:ascii="Cambria" w:eastAsia="Times New Roman" w:hAnsi="Cambria" w:cs="Helvetica"/>
          <w:kern w:val="0"/>
          <w:sz w:val="28"/>
          <w:szCs w:val="28"/>
          <w14:ligatures w14:val="none"/>
        </w:rPr>
      </w:pPr>
    </w:p>
    <w:p w14:paraId="14F4FC42" w14:textId="70511BFE" w:rsidR="009074A3" w:rsidRPr="007C099E" w:rsidRDefault="009074A3" w:rsidP="009074A3">
      <w:pPr>
        <w:pStyle w:val="ListParagraph"/>
        <w:numPr>
          <w:ilvl w:val="0"/>
          <w:numId w:val="3"/>
        </w:numPr>
        <w:shd w:val="clear" w:color="auto" w:fill="FFFFFF"/>
        <w:spacing w:after="0" w:line="240" w:lineRule="auto"/>
        <w:rPr>
          <w:rFonts w:ascii="Cambria" w:eastAsia="Times New Roman" w:hAnsi="Cambria" w:cs="Helvetica"/>
          <w:kern w:val="0"/>
          <w:sz w:val="28"/>
          <w:szCs w:val="28"/>
          <w14:ligatures w14:val="none"/>
        </w:rPr>
      </w:pPr>
      <w:r>
        <w:rPr>
          <w:rFonts w:ascii="Cambria" w:eastAsia="Times New Roman" w:hAnsi="Cambria" w:cs="Helvetica"/>
          <w:kern w:val="0"/>
          <w:sz w:val="28"/>
          <w:szCs w:val="28"/>
          <w14:ligatures w14:val="none"/>
        </w:rPr>
        <w:t xml:space="preserve">Inclusive of </w:t>
      </w:r>
      <w:r w:rsidR="00DC2DB0">
        <w:rPr>
          <w:rFonts w:ascii="Cambria" w:eastAsia="Times New Roman" w:hAnsi="Cambria" w:cs="Helvetica"/>
          <w:kern w:val="0"/>
          <w:sz w:val="28"/>
          <w:szCs w:val="28"/>
          <w14:ligatures w14:val="none"/>
        </w:rPr>
        <w:t xml:space="preserve">unencountered </w:t>
      </w:r>
      <w:r>
        <w:rPr>
          <w:rFonts w:ascii="Cambria" w:eastAsia="Times New Roman" w:hAnsi="Cambria" w:cs="Helvetica"/>
          <w:kern w:val="0"/>
          <w:sz w:val="28"/>
          <w:szCs w:val="28"/>
          <w14:ligatures w14:val="none"/>
        </w:rPr>
        <w:t>couples</w:t>
      </w:r>
      <w:r w:rsidR="00DC2DB0">
        <w:rPr>
          <w:rFonts w:ascii="Cambria" w:eastAsia="Times New Roman" w:hAnsi="Cambria" w:cs="Helvetica"/>
          <w:kern w:val="0"/>
          <w:sz w:val="28"/>
          <w:szCs w:val="28"/>
          <w14:ligatures w14:val="none"/>
        </w:rPr>
        <w:t xml:space="preserve"> not </w:t>
      </w:r>
      <w:r>
        <w:rPr>
          <w:rFonts w:ascii="Cambria" w:eastAsia="Times New Roman" w:hAnsi="Cambria" w:cs="Helvetica"/>
          <w:kern w:val="0"/>
          <w:sz w:val="28"/>
          <w:szCs w:val="28"/>
          <w14:ligatures w14:val="none"/>
        </w:rPr>
        <w:t>to ‘pressure’ to attend but to enjoy socializing</w:t>
      </w:r>
    </w:p>
    <w:p w14:paraId="157E2FAB" w14:textId="77777777" w:rsidR="009074A3" w:rsidRDefault="009074A3" w:rsidP="009074A3">
      <w:pPr>
        <w:shd w:val="clear" w:color="auto" w:fill="FFFFFF"/>
        <w:spacing w:after="0" w:line="240" w:lineRule="auto"/>
        <w:rPr>
          <w:rFonts w:ascii="Cambria" w:eastAsia="Times New Roman" w:hAnsi="Cambria" w:cs="Helvetica"/>
          <w:kern w:val="0"/>
          <w:sz w:val="28"/>
          <w:szCs w:val="28"/>
          <w14:ligatures w14:val="none"/>
        </w:rPr>
      </w:pPr>
    </w:p>
    <w:p w14:paraId="249ED435" w14:textId="2ED679E5" w:rsidR="006231C4" w:rsidRPr="005C67AE" w:rsidRDefault="006231C4" w:rsidP="006231C4">
      <w:pPr>
        <w:pStyle w:val="ListParagraph"/>
        <w:numPr>
          <w:ilvl w:val="0"/>
          <w:numId w:val="2"/>
        </w:numPr>
        <w:rPr>
          <w:rFonts w:ascii="Cambria" w:hAnsi="Cambria"/>
          <w:sz w:val="28"/>
          <w:szCs w:val="28"/>
        </w:rPr>
      </w:pPr>
      <w:r w:rsidRPr="00F278AD">
        <w:rPr>
          <w:rFonts w:ascii="Cambria" w:hAnsi="Cambria"/>
          <w:sz w:val="28"/>
          <w:szCs w:val="28"/>
        </w:rPr>
        <w:t xml:space="preserve">Initial seeds of community begin on the weekend between presenters and rookies.  We should emphasize ongoing community/ follow-up during the weekend. Plant desire for </w:t>
      </w:r>
      <w:r w:rsidR="00277C1D" w:rsidRPr="00F278AD">
        <w:rPr>
          <w:rFonts w:ascii="Cambria" w:hAnsi="Cambria"/>
          <w:sz w:val="28"/>
          <w:szCs w:val="28"/>
        </w:rPr>
        <w:t>follow-up</w:t>
      </w:r>
      <w:r w:rsidRPr="00F278AD">
        <w:rPr>
          <w:rFonts w:ascii="Cambria" w:hAnsi="Cambria"/>
          <w:sz w:val="28"/>
          <w:szCs w:val="28"/>
        </w:rPr>
        <w:t xml:space="preserve"> community involvement and support.</w:t>
      </w:r>
    </w:p>
    <w:p w14:paraId="7C3FB637" w14:textId="77777777" w:rsidR="006231C4" w:rsidRPr="00E65B33" w:rsidRDefault="006231C4" w:rsidP="006231C4">
      <w:pPr>
        <w:shd w:val="clear" w:color="auto" w:fill="FFFFFF"/>
        <w:spacing w:after="0" w:line="240" w:lineRule="auto"/>
        <w:rPr>
          <w:rFonts w:ascii="Cambria" w:eastAsia="Times New Roman" w:hAnsi="Cambria" w:cs="Helvetica"/>
          <w:kern w:val="0"/>
          <w:sz w:val="28"/>
          <w:szCs w:val="28"/>
          <w14:ligatures w14:val="none"/>
        </w:rPr>
      </w:pPr>
    </w:p>
    <w:p w14:paraId="1FDFA0B5" w14:textId="06CA5FC7" w:rsidR="006B0189" w:rsidRPr="005B2C2C" w:rsidRDefault="002D5F85" w:rsidP="005B2C2C">
      <w:pPr>
        <w:pStyle w:val="ListParagraph"/>
        <w:numPr>
          <w:ilvl w:val="0"/>
          <w:numId w:val="3"/>
        </w:numPr>
        <w:shd w:val="clear" w:color="auto" w:fill="FFFFFF"/>
        <w:spacing w:after="0" w:line="240" w:lineRule="auto"/>
        <w:rPr>
          <w:rFonts w:ascii="Cambria" w:eastAsia="Times New Roman" w:hAnsi="Cambria" w:cs="Helvetica"/>
          <w:kern w:val="0"/>
          <w:sz w:val="28"/>
          <w:szCs w:val="28"/>
          <w14:ligatures w14:val="none"/>
        </w:rPr>
      </w:pPr>
      <w:r>
        <w:rPr>
          <w:rFonts w:ascii="Cambria" w:eastAsia="Times New Roman" w:hAnsi="Cambria" w:cs="Helvetica"/>
          <w:kern w:val="0"/>
          <w:sz w:val="28"/>
          <w:szCs w:val="28"/>
          <w14:ligatures w14:val="none"/>
        </w:rPr>
        <w:t>Include 10/10… this may be the only time they use this too</w:t>
      </w:r>
      <w:r w:rsidR="003E42A9">
        <w:rPr>
          <w:rFonts w:ascii="Cambria" w:eastAsia="Times New Roman" w:hAnsi="Cambria" w:cs="Helvetica"/>
          <w:kern w:val="0"/>
          <w:sz w:val="28"/>
          <w:szCs w:val="28"/>
          <w14:ligatures w14:val="none"/>
        </w:rPr>
        <w:t>l</w:t>
      </w:r>
    </w:p>
    <w:p w14:paraId="5CB188C6" w14:textId="77777777" w:rsidR="00511F6E" w:rsidRDefault="00511F6E" w:rsidP="006B0189">
      <w:pPr>
        <w:shd w:val="clear" w:color="auto" w:fill="FFFFFF"/>
        <w:spacing w:after="0" w:line="240" w:lineRule="auto"/>
        <w:rPr>
          <w:rFonts w:ascii="Cambria" w:eastAsia="Times New Roman" w:hAnsi="Cambria" w:cs="Helvetica"/>
          <w:kern w:val="0"/>
          <w:sz w:val="28"/>
          <w:szCs w:val="28"/>
          <w14:ligatures w14:val="none"/>
        </w:rPr>
      </w:pPr>
    </w:p>
    <w:p w14:paraId="67FBA0F6" w14:textId="77777777" w:rsidR="00212246" w:rsidRDefault="00212246">
      <w:pPr>
        <w:rPr>
          <w:rFonts w:ascii="Cambria" w:eastAsia="Times New Roman" w:hAnsi="Cambria" w:cs="Helvetica"/>
          <w:b/>
          <w:bCs/>
          <w:kern w:val="0"/>
          <w:sz w:val="28"/>
          <w:szCs w:val="28"/>
          <w14:ligatures w14:val="none"/>
        </w:rPr>
      </w:pPr>
      <w:r>
        <w:rPr>
          <w:rFonts w:ascii="Cambria" w:eastAsia="Times New Roman" w:hAnsi="Cambria" w:cs="Helvetica"/>
          <w:b/>
          <w:bCs/>
          <w:kern w:val="0"/>
          <w:sz w:val="28"/>
          <w:szCs w:val="28"/>
          <w14:ligatures w14:val="none"/>
        </w:rPr>
        <w:br w:type="page"/>
      </w:r>
    </w:p>
    <w:p w14:paraId="56CF7419" w14:textId="02BEACE6" w:rsidR="009301DD" w:rsidRPr="00F74C67" w:rsidRDefault="00F74C67" w:rsidP="006B0189">
      <w:pPr>
        <w:shd w:val="clear" w:color="auto" w:fill="FFFFFF"/>
        <w:spacing w:after="0" w:line="240" w:lineRule="auto"/>
        <w:rPr>
          <w:rFonts w:ascii="Cambria" w:eastAsia="Times New Roman" w:hAnsi="Cambria" w:cs="Helvetica"/>
          <w:b/>
          <w:bCs/>
          <w:kern w:val="0"/>
          <w:sz w:val="28"/>
          <w:szCs w:val="28"/>
          <w14:ligatures w14:val="none"/>
        </w:rPr>
      </w:pPr>
      <w:r>
        <w:rPr>
          <w:rFonts w:ascii="Cambria" w:eastAsia="Times New Roman" w:hAnsi="Cambria" w:cs="Helvetica"/>
          <w:b/>
          <w:bCs/>
          <w:kern w:val="0"/>
          <w:sz w:val="28"/>
          <w:szCs w:val="28"/>
          <w14:ligatures w14:val="none"/>
        </w:rPr>
        <w:lastRenderedPageBreak/>
        <w:t xml:space="preserve">LME experience </w:t>
      </w:r>
      <w:r w:rsidR="00D0001C" w:rsidRPr="00F74C67">
        <w:rPr>
          <w:rFonts w:ascii="Cambria" w:eastAsia="Times New Roman" w:hAnsi="Cambria" w:cs="Helvetica"/>
          <w:b/>
          <w:bCs/>
          <w:kern w:val="0"/>
          <w:sz w:val="28"/>
          <w:szCs w:val="28"/>
          <w14:ligatures w14:val="none"/>
        </w:rPr>
        <w:t>Follow</w:t>
      </w:r>
      <w:r w:rsidR="00B04FA5" w:rsidRPr="00F74C67">
        <w:rPr>
          <w:rFonts w:ascii="Cambria" w:eastAsia="Times New Roman" w:hAnsi="Cambria" w:cs="Helvetica"/>
          <w:b/>
          <w:bCs/>
          <w:kern w:val="0"/>
          <w:sz w:val="28"/>
          <w:szCs w:val="28"/>
          <w14:ligatures w14:val="none"/>
        </w:rPr>
        <w:t>-</w:t>
      </w:r>
      <w:r w:rsidR="00D0001C" w:rsidRPr="00F74C67">
        <w:rPr>
          <w:rFonts w:ascii="Cambria" w:eastAsia="Times New Roman" w:hAnsi="Cambria" w:cs="Helvetica"/>
          <w:b/>
          <w:bCs/>
          <w:kern w:val="0"/>
          <w:sz w:val="28"/>
          <w:szCs w:val="28"/>
          <w14:ligatures w14:val="none"/>
        </w:rPr>
        <w:t>up</w:t>
      </w:r>
      <w:r w:rsidR="009301DD" w:rsidRPr="00F74C67">
        <w:rPr>
          <w:rFonts w:ascii="Cambria" w:eastAsia="Times New Roman" w:hAnsi="Cambria" w:cs="Helvetica"/>
          <w:b/>
          <w:bCs/>
          <w:kern w:val="0"/>
          <w:sz w:val="28"/>
          <w:szCs w:val="28"/>
          <w14:ligatures w14:val="none"/>
        </w:rPr>
        <w:t>:</w:t>
      </w:r>
    </w:p>
    <w:p w14:paraId="2FBC5627" w14:textId="77777777" w:rsidR="00B04FA5" w:rsidRDefault="00B04FA5" w:rsidP="006B0189">
      <w:pPr>
        <w:shd w:val="clear" w:color="auto" w:fill="FFFFFF"/>
        <w:spacing w:after="0" w:line="240" w:lineRule="auto"/>
        <w:rPr>
          <w:rFonts w:ascii="Cambria" w:eastAsia="Times New Roman" w:hAnsi="Cambria" w:cs="Helvetica"/>
          <w:kern w:val="0"/>
          <w:sz w:val="28"/>
          <w:szCs w:val="28"/>
          <w14:ligatures w14:val="none"/>
        </w:rPr>
      </w:pPr>
    </w:p>
    <w:p w14:paraId="6C76EF97" w14:textId="27E702AE" w:rsidR="009074A3" w:rsidRPr="00FB6A3A" w:rsidRDefault="00D0001C" w:rsidP="00D92F03">
      <w:pPr>
        <w:pStyle w:val="ListParagraph"/>
        <w:numPr>
          <w:ilvl w:val="0"/>
          <w:numId w:val="2"/>
        </w:numPr>
        <w:shd w:val="clear" w:color="auto" w:fill="FFFFFF"/>
        <w:spacing w:after="0" w:line="240" w:lineRule="auto"/>
        <w:rPr>
          <w:rFonts w:ascii="Cambria" w:hAnsi="Cambria"/>
          <w:sz w:val="28"/>
          <w:szCs w:val="28"/>
        </w:rPr>
      </w:pPr>
      <w:r w:rsidRPr="00FB6A3A">
        <w:rPr>
          <w:rFonts w:ascii="Cambria" w:eastAsia="Times New Roman" w:hAnsi="Cambria" w:cs="Helvetica"/>
          <w:kern w:val="0"/>
          <w:sz w:val="28"/>
          <w:szCs w:val="28"/>
          <w14:ligatures w14:val="none"/>
        </w:rPr>
        <w:t xml:space="preserve">  </w:t>
      </w:r>
      <w:r w:rsidR="00470813" w:rsidRPr="00FB6A3A">
        <w:rPr>
          <w:rFonts w:ascii="Cambria" w:eastAsia="Times New Roman" w:hAnsi="Cambria" w:cs="Helvetica"/>
          <w:kern w:val="0"/>
          <w:sz w:val="28"/>
          <w:szCs w:val="28"/>
          <w14:ligatures w14:val="none"/>
        </w:rPr>
        <w:t>A</w:t>
      </w:r>
      <w:r w:rsidRPr="00FB6A3A">
        <w:rPr>
          <w:rFonts w:ascii="Cambria" w:eastAsia="Times New Roman" w:hAnsi="Cambria" w:cs="Helvetica"/>
          <w:kern w:val="0"/>
          <w:sz w:val="28"/>
          <w:szCs w:val="28"/>
          <w14:ligatures w14:val="none"/>
        </w:rPr>
        <w:t xml:space="preserve">fter </w:t>
      </w:r>
      <w:r w:rsidR="008411C6" w:rsidRPr="00FB6A3A">
        <w:rPr>
          <w:rFonts w:ascii="Cambria" w:eastAsia="Times New Roman" w:hAnsi="Cambria" w:cs="Helvetica"/>
          <w:kern w:val="0"/>
          <w:sz w:val="28"/>
          <w:szCs w:val="28"/>
          <w14:ligatures w14:val="none"/>
        </w:rPr>
        <w:t>LME experience i</w:t>
      </w:r>
      <w:r w:rsidR="009A668E" w:rsidRPr="00FB6A3A">
        <w:rPr>
          <w:rFonts w:ascii="Cambria" w:eastAsia="Times New Roman" w:hAnsi="Cambria" w:cs="Helvetica"/>
          <w:kern w:val="0"/>
          <w:sz w:val="28"/>
          <w:szCs w:val="28"/>
          <w14:ligatures w14:val="none"/>
        </w:rPr>
        <w:t>t</w:t>
      </w:r>
      <w:r w:rsidR="008411C6" w:rsidRPr="00FB6A3A">
        <w:rPr>
          <w:rFonts w:ascii="Cambria" w:eastAsia="Times New Roman" w:hAnsi="Cambria" w:cs="Helvetica"/>
          <w:kern w:val="0"/>
          <w:sz w:val="28"/>
          <w:szCs w:val="28"/>
          <w14:ligatures w14:val="none"/>
        </w:rPr>
        <w:t xml:space="preserve">s essential so new couples </w:t>
      </w:r>
      <w:r w:rsidR="003100BA" w:rsidRPr="00FB6A3A">
        <w:rPr>
          <w:rFonts w:ascii="Cambria" w:eastAsia="Times New Roman" w:hAnsi="Cambria" w:cs="Helvetica"/>
          <w:kern w:val="0"/>
          <w:sz w:val="28"/>
          <w:szCs w:val="28"/>
          <w14:ligatures w14:val="none"/>
        </w:rPr>
        <w:t xml:space="preserve">are encouraged and </w:t>
      </w:r>
      <w:r w:rsidR="008411C6" w:rsidRPr="00FB6A3A">
        <w:rPr>
          <w:rFonts w:ascii="Cambria" w:eastAsia="Times New Roman" w:hAnsi="Cambria" w:cs="Helvetica"/>
          <w:kern w:val="0"/>
          <w:sz w:val="28"/>
          <w:szCs w:val="28"/>
          <w14:ligatures w14:val="none"/>
        </w:rPr>
        <w:t>don’t feel forgotten.</w:t>
      </w:r>
      <w:r w:rsidR="009E4CA9" w:rsidRPr="00FB6A3A">
        <w:rPr>
          <w:rFonts w:ascii="Cambria" w:eastAsia="Times New Roman" w:hAnsi="Cambria" w:cs="Helvetica"/>
          <w:kern w:val="0"/>
          <w:sz w:val="28"/>
          <w:szCs w:val="28"/>
          <w14:ligatures w14:val="none"/>
        </w:rPr>
        <w:t xml:space="preserve"> Phone call/ letter/email</w:t>
      </w:r>
      <w:r w:rsidR="000669B4" w:rsidRPr="00FB6A3A">
        <w:rPr>
          <w:rFonts w:ascii="Cambria" w:eastAsia="Times New Roman" w:hAnsi="Cambria" w:cs="Helvetica"/>
          <w:kern w:val="0"/>
          <w:sz w:val="28"/>
          <w:szCs w:val="28"/>
          <w14:ligatures w14:val="none"/>
        </w:rPr>
        <w:t xml:space="preserve"> is a good start but activities (virtual or in</w:t>
      </w:r>
      <w:r w:rsidR="00716FD1" w:rsidRPr="00FB6A3A">
        <w:rPr>
          <w:rFonts w:ascii="Cambria" w:eastAsia="Times New Roman" w:hAnsi="Cambria" w:cs="Helvetica"/>
          <w:kern w:val="0"/>
          <w:sz w:val="28"/>
          <w:szCs w:val="28"/>
          <w14:ligatures w14:val="none"/>
        </w:rPr>
        <w:t>-</w:t>
      </w:r>
      <w:r w:rsidR="000669B4" w:rsidRPr="00FB6A3A">
        <w:rPr>
          <w:rFonts w:ascii="Cambria" w:eastAsia="Times New Roman" w:hAnsi="Cambria" w:cs="Helvetica"/>
          <w:kern w:val="0"/>
          <w:sz w:val="28"/>
          <w:szCs w:val="28"/>
          <w14:ligatures w14:val="none"/>
        </w:rPr>
        <w:t xml:space="preserve">person) </w:t>
      </w:r>
      <w:r w:rsidR="00716FD1" w:rsidRPr="00FB6A3A">
        <w:rPr>
          <w:rFonts w:ascii="Cambria" w:eastAsia="Times New Roman" w:hAnsi="Cambria" w:cs="Helvetica"/>
          <w:kern w:val="0"/>
          <w:sz w:val="28"/>
          <w:szCs w:val="28"/>
          <w14:ligatures w14:val="none"/>
        </w:rPr>
        <w:t>vital</w:t>
      </w:r>
      <w:r w:rsidR="000669B4" w:rsidRPr="00FB6A3A">
        <w:rPr>
          <w:rFonts w:ascii="Cambria" w:eastAsia="Times New Roman" w:hAnsi="Cambria" w:cs="Helvetica"/>
          <w:kern w:val="0"/>
          <w:sz w:val="28"/>
          <w:szCs w:val="28"/>
          <w14:ligatures w14:val="none"/>
        </w:rPr>
        <w:t>.</w:t>
      </w:r>
      <w:r w:rsidR="00FB6A3A" w:rsidRPr="00FB6A3A">
        <w:rPr>
          <w:rFonts w:ascii="Cambria" w:eastAsia="Times New Roman" w:hAnsi="Cambria" w:cs="Helvetica"/>
          <w:kern w:val="0"/>
          <w:sz w:val="28"/>
          <w:szCs w:val="28"/>
          <w14:ligatures w14:val="none"/>
        </w:rPr>
        <w:t xml:space="preserve"> </w:t>
      </w:r>
      <w:r w:rsidR="00FB6A3A">
        <w:rPr>
          <w:rFonts w:ascii="Cambria" w:eastAsia="Times New Roman" w:hAnsi="Cambria" w:cs="Helvetica"/>
          <w:kern w:val="0"/>
          <w:sz w:val="28"/>
          <w:szCs w:val="28"/>
          <w14:ligatures w14:val="none"/>
        </w:rPr>
        <w:t>The k</w:t>
      </w:r>
      <w:r w:rsidR="009074A3" w:rsidRPr="00FB6A3A">
        <w:rPr>
          <w:rFonts w:ascii="Cambria" w:hAnsi="Cambria"/>
          <w:sz w:val="28"/>
          <w:szCs w:val="28"/>
        </w:rPr>
        <w:t>ey is to develop relationships with newly encountered couples</w:t>
      </w:r>
    </w:p>
    <w:p w14:paraId="55D1CB73" w14:textId="77777777" w:rsidR="009074A3" w:rsidRDefault="009074A3" w:rsidP="009074A3">
      <w:pPr>
        <w:shd w:val="clear" w:color="auto" w:fill="FFFFFF"/>
        <w:spacing w:after="0" w:line="240" w:lineRule="auto"/>
        <w:rPr>
          <w:rFonts w:ascii="Cambria" w:eastAsia="Times New Roman" w:hAnsi="Cambria" w:cs="Helvetica"/>
          <w:kern w:val="0"/>
          <w:sz w:val="28"/>
          <w:szCs w:val="28"/>
          <w14:ligatures w14:val="none"/>
        </w:rPr>
      </w:pPr>
    </w:p>
    <w:p w14:paraId="29460A9D" w14:textId="5D9DA37C" w:rsidR="00862A1A" w:rsidRPr="00862A1A" w:rsidRDefault="00862A1A" w:rsidP="00862A1A">
      <w:pPr>
        <w:pStyle w:val="ListParagraph"/>
        <w:numPr>
          <w:ilvl w:val="0"/>
          <w:numId w:val="2"/>
        </w:numPr>
        <w:rPr>
          <w:rFonts w:ascii="Cambria" w:hAnsi="Cambria"/>
          <w:sz w:val="28"/>
          <w:szCs w:val="28"/>
        </w:rPr>
      </w:pPr>
      <w:r w:rsidRPr="00862A1A">
        <w:rPr>
          <w:rFonts w:ascii="Cambria" w:hAnsi="Cambria"/>
          <w:sz w:val="28"/>
          <w:szCs w:val="28"/>
        </w:rPr>
        <w:t xml:space="preserve">One suggestion is to create a new couple role, Post Weekend Contact Couple </w:t>
      </w:r>
      <w:r w:rsidR="00A943DD">
        <w:rPr>
          <w:rFonts w:ascii="Cambria" w:hAnsi="Cambria"/>
          <w:sz w:val="28"/>
          <w:szCs w:val="28"/>
        </w:rPr>
        <w:t xml:space="preserve">for every area/ district </w:t>
      </w:r>
      <w:r w:rsidRPr="00862A1A">
        <w:rPr>
          <w:rFonts w:ascii="Cambria" w:hAnsi="Cambria"/>
          <w:sz w:val="28"/>
          <w:szCs w:val="28"/>
        </w:rPr>
        <w:t xml:space="preserve">who would be in charge of keeping newly encountered as well as uninvolved </w:t>
      </w:r>
      <w:r w:rsidR="00CC7264">
        <w:rPr>
          <w:rFonts w:ascii="Cambria" w:hAnsi="Cambria"/>
          <w:sz w:val="28"/>
          <w:szCs w:val="28"/>
        </w:rPr>
        <w:t xml:space="preserve">LME </w:t>
      </w:r>
      <w:r w:rsidRPr="00862A1A">
        <w:rPr>
          <w:rFonts w:ascii="Cambria" w:hAnsi="Cambria"/>
          <w:sz w:val="28"/>
          <w:szCs w:val="28"/>
        </w:rPr>
        <w:t xml:space="preserve">couples alerted to the ways they can plug </w:t>
      </w:r>
      <w:r w:rsidR="00277C1D" w:rsidRPr="00862A1A">
        <w:rPr>
          <w:rFonts w:ascii="Cambria" w:hAnsi="Cambria"/>
          <w:sz w:val="28"/>
          <w:szCs w:val="28"/>
        </w:rPr>
        <w:t>into weekend</w:t>
      </w:r>
      <w:r w:rsidRPr="00862A1A">
        <w:rPr>
          <w:rFonts w:ascii="Cambria" w:hAnsi="Cambria"/>
          <w:sz w:val="28"/>
          <w:szCs w:val="28"/>
        </w:rPr>
        <w:t xml:space="preserve"> admin support, social events, journey group (in person and virtual). They would be the master of the area database of couple contact info. Ohio used to have Shepard Couples to oversee follow</w:t>
      </w:r>
      <w:r w:rsidR="000E5FE5">
        <w:rPr>
          <w:rFonts w:ascii="Cambria" w:hAnsi="Cambria"/>
          <w:sz w:val="28"/>
          <w:szCs w:val="28"/>
        </w:rPr>
        <w:t>-</w:t>
      </w:r>
      <w:r w:rsidRPr="00862A1A">
        <w:rPr>
          <w:rFonts w:ascii="Cambria" w:hAnsi="Cambria"/>
          <w:sz w:val="28"/>
          <w:szCs w:val="28"/>
        </w:rPr>
        <w:t>up for specific couples. Introduced themselves via video on last day of encounter weekend.</w:t>
      </w:r>
    </w:p>
    <w:p w14:paraId="1BB1CCA0" w14:textId="77777777" w:rsidR="00FB6A3A" w:rsidRDefault="00FB6A3A" w:rsidP="00F07047">
      <w:pPr>
        <w:pStyle w:val="ListParagraph"/>
        <w:numPr>
          <w:ilvl w:val="0"/>
          <w:numId w:val="2"/>
        </w:numPr>
        <w:rPr>
          <w:rFonts w:ascii="Cambria" w:hAnsi="Cambria"/>
          <w:sz w:val="28"/>
          <w:szCs w:val="28"/>
        </w:rPr>
      </w:pPr>
    </w:p>
    <w:p w14:paraId="27D7107F" w14:textId="645E961D" w:rsidR="00F07047" w:rsidRPr="00C85A00" w:rsidRDefault="00F07047" w:rsidP="00F07047">
      <w:pPr>
        <w:pStyle w:val="ListParagraph"/>
        <w:numPr>
          <w:ilvl w:val="0"/>
          <w:numId w:val="2"/>
        </w:numPr>
        <w:rPr>
          <w:rFonts w:ascii="Cambria" w:hAnsi="Cambria"/>
          <w:sz w:val="28"/>
          <w:szCs w:val="28"/>
        </w:rPr>
      </w:pPr>
      <w:r w:rsidRPr="00C85A00">
        <w:rPr>
          <w:rFonts w:ascii="Cambria" w:hAnsi="Cambria"/>
          <w:sz w:val="28"/>
          <w:szCs w:val="28"/>
        </w:rPr>
        <w:t xml:space="preserve">Coordinate workshop days for all couples to </w:t>
      </w:r>
      <w:r>
        <w:rPr>
          <w:rFonts w:ascii="Cambria" w:hAnsi="Cambria"/>
          <w:sz w:val="28"/>
          <w:szCs w:val="28"/>
        </w:rPr>
        <w:t xml:space="preserve">both </w:t>
      </w:r>
      <w:r w:rsidRPr="00C85A00">
        <w:rPr>
          <w:rFonts w:ascii="Cambria" w:hAnsi="Cambria"/>
          <w:sz w:val="28"/>
          <w:szCs w:val="28"/>
        </w:rPr>
        <w:t>reinforce and introduce LME concepts (feelings vs thoughts) Example Feb 10 3</w:t>
      </w:r>
      <w:r>
        <w:rPr>
          <w:rFonts w:ascii="Cambria" w:hAnsi="Cambria"/>
          <w:sz w:val="28"/>
          <w:szCs w:val="28"/>
        </w:rPr>
        <w:t>-</w:t>
      </w:r>
      <w:r w:rsidRPr="00C85A00">
        <w:rPr>
          <w:rFonts w:ascii="Cambria" w:hAnsi="Cambria"/>
          <w:sz w:val="28"/>
          <w:szCs w:val="28"/>
        </w:rPr>
        <w:t>hour virtual workshop in Ohio ‘5 Love Languages’ including small group break out to encourage interaction.</w:t>
      </w:r>
    </w:p>
    <w:p w14:paraId="7CD0FA6B" w14:textId="77777777" w:rsidR="000E5FE5" w:rsidRDefault="000E5FE5" w:rsidP="00D53943">
      <w:pPr>
        <w:pStyle w:val="ListParagraph"/>
        <w:numPr>
          <w:ilvl w:val="0"/>
          <w:numId w:val="2"/>
        </w:numPr>
        <w:rPr>
          <w:rFonts w:ascii="Cambria" w:hAnsi="Cambria"/>
          <w:sz w:val="28"/>
          <w:szCs w:val="28"/>
        </w:rPr>
      </w:pPr>
    </w:p>
    <w:p w14:paraId="629AA1A9" w14:textId="75ACAF60" w:rsidR="00D53943" w:rsidRPr="00D53943" w:rsidRDefault="00D53943" w:rsidP="00D53943">
      <w:pPr>
        <w:pStyle w:val="ListParagraph"/>
        <w:numPr>
          <w:ilvl w:val="0"/>
          <w:numId w:val="2"/>
        </w:numPr>
        <w:rPr>
          <w:rFonts w:ascii="Cambria" w:hAnsi="Cambria"/>
          <w:sz w:val="28"/>
          <w:szCs w:val="28"/>
        </w:rPr>
      </w:pPr>
      <w:r w:rsidRPr="00D53943">
        <w:rPr>
          <w:rFonts w:ascii="Cambria" w:hAnsi="Cambria"/>
          <w:sz w:val="28"/>
          <w:szCs w:val="28"/>
        </w:rPr>
        <w:t>Ohio offers a variety of events to socialize and build interest and involvement in ministry service. They have a procedure for surveying couples before they leave the weekend on “how would you like to be involved in our ministry?”</w:t>
      </w:r>
    </w:p>
    <w:p w14:paraId="49CF4FBB" w14:textId="77777777" w:rsidR="00AC0BF5" w:rsidRDefault="00AC0BF5" w:rsidP="00AC0BF5">
      <w:pPr>
        <w:pStyle w:val="ListParagraph"/>
        <w:numPr>
          <w:ilvl w:val="0"/>
          <w:numId w:val="2"/>
        </w:numPr>
        <w:rPr>
          <w:rFonts w:ascii="Cambria" w:hAnsi="Cambria"/>
          <w:sz w:val="28"/>
          <w:szCs w:val="28"/>
        </w:rPr>
      </w:pPr>
    </w:p>
    <w:p w14:paraId="5BACD878" w14:textId="73A987E5" w:rsidR="00AC0BF5" w:rsidRPr="00AC0BF5" w:rsidRDefault="00AC0BF5" w:rsidP="00AC0BF5">
      <w:pPr>
        <w:pStyle w:val="ListParagraph"/>
        <w:numPr>
          <w:ilvl w:val="0"/>
          <w:numId w:val="2"/>
        </w:numPr>
        <w:rPr>
          <w:rFonts w:ascii="Cambria" w:hAnsi="Cambria"/>
          <w:sz w:val="28"/>
          <w:szCs w:val="28"/>
        </w:rPr>
      </w:pPr>
      <w:r w:rsidRPr="00AC0BF5">
        <w:rPr>
          <w:rFonts w:ascii="Cambria" w:hAnsi="Cambria"/>
          <w:sz w:val="28"/>
          <w:szCs w:val="28"/>
        </w:rPr>
        <w:t xml:space="preserve">Ohio’s secret is scheduling things the leaders themselves want to do and inviting others to join in! One example is a Covered Bridge Tour. </w:t>
      </w:r>
    </w:p>
    <w:p w14:paraId="608A66B4" w14:textId="0A96CA71" w:rsidR="00862A1A" w:rsidRPr="00AC0BF5" w:rsidRDefault="00862A1A" w:rsidP="00AC0BF5">
      <w:pPr>
        <w:shd w:val="clear" w:color="auto" w:fill="FFFFFF"/>
        <w:spacing w:after="0" w:line="240" w:lineRule="auto"/>
        <w:rPr>
          <w:rFonts w:ascii="Cambria" w:eastAsia="Times New Roman" w:hAnsi="Cambria" w:cs="Helvetica"/>
          <w:kern w:val="0"/>
          <w:sz w:val="28"/>
          <w:szCs w:val="28"/>
          <w14:ligatures w14:val="none"/>
        </w:rPr>
      </w:pPr>
    </w:p>
    <w:p w14:paraId="5C84EA14" w14:textId="2686DF9B" w:rsidR="006B0189" w:rsidRPr="00634E00" w:rsidRDefault="006B0189" w:rsidP="00634E00">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r w:rsidRPr="00634E00">
        <w:rPr>
          <w:rFonts w:ascii="Cambria" w:eastAsia="Times New Roman" w:hAnsi="Cambria" w:cs="Helvetica"/>
          <w:kern w:val="0"/>
          <w:sz w:val="28"/>
          <w:szCs w:val="28"/>
          <w14:ligatures w14:val="none"/>
        </w:rPr>
        <w:t>B</w:t>
      </w:r>
      <w:r w:rsidR="00B77C16">
        <w:rPr>
          <w:rFonts w:ascii="Cambria" w:eastAsia="Times New Roman" w:hAnsi="Cambria" w:cs="Helvetica"/>
          <w:kern w:val="0"/>
          <w:sz w:val="28"/>
          <w:szCs w:val="28"/>
          <w14:ligatures w14:val="none"/>
        </w:rPr>
        <w:t>lessings of community include having a safe place to resolve</w:t>
      </w:r>
      <w:r w:rsidR="00A76813">
        <w:rPr>
          <w:rFonts w:ascii="Cambria" w:eastAsia="Times New Roman" w:hAnsi="Cambria" w:cs="Helvetica"/>
          <w:kern w:val="0"/>
          <w:sz w:val="28"/>
          <w:szCs w:val="28"/>
          <w14:ligatures w14:val="none"/>
        </w:rPr>
        <w:t xml:space="preserve"> conflicts within a marriage. </w:t>
      </w:r>
    </w:p>
    <w:p w14:paraId="7214F2C7" w14:textId="77777777" w:rsidR="006B0189" w:rsidRDefault="006B0189" w:rsidP="006B0189">
      <w:pPr>
        <w:shd w:val="clear" w:color="auto" w:fill="FFFFFF"/>
        <w:spacing w:after="0" w:line="240" w:lineRule="auto"/>
        <w:rPr>
          <w:rFonts w:ascii="Cambria" w:eastAsia="Times New Roman" w:hAnsi="Cambria" w:cs="Helvetica"/>
          <w:kern w:val="0"/>
          <w:sz w:val="28"/>
          <w:szCs w:val="28"/>
          <w14:ligatures w14:val="none"/>
        </w:rPr>
      </w:pPr>
    </w:p>
    <w:p w14:paraId="0EA2472B" w14:textId="1B42E647" w:rsidR="000C0EF1" w:rsidRPr="000C0EF1" w:rsidRDefault="000C0EF1" w:rsidP="000C0EF1">
      <w:pPr>
        <w:pStyle w:val="ListParagraph"/>
        <w:numPr>
          <w:ilvl w:val="0"/>
          <w:numId w:val="2"/>
        </w:numPr>
        <w:rPr>
          <w:rFonts w:ascii="Cambria" w:hAnsi="Cambria"/>
          <w:sz w:val="28"/>
          <w:szCs w:val="28"/>
        </w:rPr>
      </w:pPr>
      <w:r w:rsidRPr="000C0EF1">
        <w:rPr>
          <w:rFonts w:ascii="Cambria" w:hAnsi="Cambria"/>
          <w:sz w:val="28"/>
          <w:szCs w:val="28"/>
        </w:rPr>
        <w:t>Networking done in this environment can be life</w:t>
      </w:r>
      <w:r w:rsidR="002254DE">
        <w:rPr>
          <w:rFonts w:ascii="Cambria" w:hAnsi="Cambria"/>
          <w:sz w:val="28"/>
          <w:szCs w:val="28"/>
        </w:rPr>
        <w:t>-</w:t>
      </w:r>
      <w:r w:rsidRPr="000C0EF1">
        <w:rPr>
          <w:rFonts w:ascii="Cambria" w:hAnsi="Cambria"/>
          <w:sz w:val="28"/>
          <w:szCs w:val="28"/>
        </w:rPr>
        <w:t xml:space="preserve">saving (David </w:t>
      </w:r>
      <w:proofErr w:type="gramStart"/>
      <w:r w:rsidRPr="000C0EF1">
        <w:rPr>
          <w:rFonts w:ascii="Cambria" w:hAnsi="Cambria"/>
          <w:sz w:val="28"/>
          <w:szCs w:val="28"/>
        </w:rPr>
        <w:t>Fell</w:t>
      </w:r>
      <w:proofErr w:type="gramEnd"/>
      <w:r w:rsidRPr="000C0EF1">
        <w:rPr>
          <w:rFonts w:ascii="Cambria" w:hAnsi="Cambria"/>
          <w:sz w:val="28"/>
          <w:szCs w:val="28"/>
        </w:rPr>
        <w:t xml:space="preserve"> connected patient with brain surgeon)</w:t>
      </w:r>
    </w:p>
    <w:p w14:paraId="5FD75595" w14:textId="59F77955" w:rsidR="000C0EF1" w:rsidRPr="000C0EF1" w:rsidRDefault="000C0EF1" w:rsidP="000C0EF1">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p>
    <w:p w14:paraId="446376CA" w14:textId="41B35B61" w:rsidR="000C3A4B" w:rsidRPr="000C3A4B" w:rsidRDefault="008C3A44" w:rsidP="00334279">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r w:rsidRPr="000C3A4B">
        <w:rPr>
          <w:rFonts w:ascii="Cambria" w:eastAsia="Times New Roman" w:hAnsi="Cambria" w:cs="Helvetica"/>
          <w:kern w:val="0"/>
          <w:sz w:val="28"/>
          <w:szCs w:val="28"/>
          <w14:ligatures w14:val="none"/>
        </w:rPr>
        <w:t>C</w:t>
      </w:r>
      <w:r w:rsidR="00E10B9D" w:rsidRPr="000C3A4B">
        <w:rPr>
          <w:rFonts w:ascii="Cambria" w:eastAsia="Times New Roman" w:hAnsi="Cambria" w:cs="Helvetica"/>
          <w:kern w:val="0"/>
          <w:sz w:val="28"/>
          <w:szCs w:val="28"/>
          <w14:ligatures w14:val="none"/>
        </w:rPr>
        <w:t xml:space="preserve">an </w:t>
      </w:r>
      <w:r w:rsidRPr="000C3A4B">
        <w:rPr>
          <w:rFonts w:ascii="Cambria" w:eastAsia="Times New Roman" w:hAnsi="Cambria" w:cs="Helvetica"/>
          <w:kern w:val="0"/>
          <w:sz w:val="28"/>
          <w:szCs w:val="28"/>
          <w14:ligatures w14:val="none"/>
        </w:rPr>
        <w:t xml:space="preserve">build motivation for </w:t>
      </w:r>
      <w:r w:rsidR="000B5A6F" w:rsidRPr="000C3A4B">
        <w:rPr>
          <w:rFonts w:ascii="Cambria" w:eastAsia="Times New Roman" w:hAnsi="Cambria" w:cs="Helvetica"/>
          <w:kern w:val="0"/>
          <w:sz w:val="28"/>
          <w:szCs w:val="28"/>
          <w14:ligatures w14:val="none"/>
        </w:rPr>
        <w:t>a</w:t>
      </w:r>
      <w:r w:rsidR="00776AD6" w:rsidRPr="000C3A4B">
        <w:rPr>
          <w:rFonts w:ascii="Cambria" w:eastAsia="Times New Roman" w:hAnsi="Cambria" w:cs="Helvetica"/>
          <w:kern w:val="0"/>
          <w:sz w:val="28"/>
          <w:szCs w:val="28"/>
          <w14:ligatures w14:val="none"/>
        </w:rPr>
        <w:t xml:space="preserve"> </w:t>
      </w:r>
      <w:r w:rsidR="000B5A6F" w:rsidRPr="000C3A4B">
        <w:rPr>
          <w:rFonts w:ascii="Cambria" w:eastAsia="Times New Roman" w:hAnsi="Cambria" w:cs="Helvetica"/>
          <w:kern w:val="0"/>
          <w:sz w:val="28"/>
          <w:szCs w:val="28"/>
          <w14:ligatures w14:val="none"/>
        </w:rPr>
        <w:t>follow</w:t>
      </w:r>
      <w:r w:rsidR="003506C7" w:rsidRPr="000C3A4B">
        <w:rPr>
          <w:rFonts w:ascii="Cambria" w:eastAsia="Times New Roman" w:hAnsi="Cambria" w:cs="Helvetica"/>
          <w:kern w:val="0"/>
          <w:sz w:val="28"/>
          <w:szCs w:val="28"/>
          <w14:ligatures w14:val="none"/>
        </w:rPr>
        <w:t>-</w:t>
      </w:r>
      <w:r w:rsidR="000B5A6F" w:rsidRPr="000C3A4B">
        <w:rPr>
          <w:rFonts w:ascii="Cambria" w:eastAsia="Times New Roman" w:hAnsi="Cambria" w:cs="Helvetica"/>
          <w:kern w:val="0"/>
          <w:sz w:val="28"/>
          <w:szCs w:val="28"/>
          <w14:ligatures w14:val="none"/>
        </w:rPr>
        <w:t>up weekend</w:t>
      </w:r>
      <w:r w:rsidR="006B0189" w:rsidRPr="000C3A4B">
        <w:rPr>
          <w:rFonts w:ascii="Cambria" w:eastAsia="Times New Roman" w:hAnsi="Cambria" w:cs="Helvetica"/>
          <w:kern w:val="0"/>
          <w:sz w:val="28"/>
          <w:szCs w:val="28"/>
          <w14:ligatures w14:val="none"/>
        </w:rPr>
        <w:t xml:space="preserve"> (Veteran’s Weekend or Retreat).</w:t>
      </w:r>
      <w:r w:rsidR="000C3A4B" w:rsidRPr="000C3A4B">
        <w:rPr>
          <w:rFonts w:ascii="Cambria" w:eastAsia="Times New Roman" w:hAnsi="Cambria" w:cs="Helvetica"/>
          <w:kern w:val="0"/>
          <w:sz w:val="28"/>
          <w:szCs w:val="28"/>
          <w14:ligatures w14:val="none"/>
        </w:rPr>
        <w:br w:type="page"/>
      </w:r>
    </w:p>
    <w:p w14:paraId="2B8BF360" w14:textId="400CC161" w:rsidR="00483E53" w:rsidRPr="000C3A4B" w:rsidRDefault="00483E53" w:rsidP="000C3A4B">
      <w:pPr>
        <w:shd w:val="clear" w:color="auto" w:fill="FFFFFF"/>
        <w:spacing w:after="0" w:line="240" w:lineRule="auto"/>
        <w:ind w:left="360"/>
        <w:rPr>
          <w:rFonts w:ascii="Cambria" w:eastAsia="Times New Roman" w:hAnsi="Cambria" w:cs="Helvetica"/>
          <w:kern w:val="0"/>
          <w:sz w:val="28"/>
          <w:szCs w:val="28"/>
          <w14:ligatures w14:val="none"/>
        </w:rPr>
      </w:pPr>
      <w:r w:rsidRPr="000C3A4B">
        <w:rPr>
          <w:rFonts w:ascii="Cambria" w:eastAsia="Times New Roman" w:hAnsi="Cambria" w:cs="Helvetica"/>
          <w:b/>
          <w:bCs/>
          <w:kern w:val="0"/>
          <w:sz w:val="28"/>
          <w:szCs w:val="28"/>
          <w14:ligatures w14:val="none"/>
        </w:rPr>
        <w:lastRenderedPageBreak/>
        <w:t>Overcoming obstacles:</w:t>
      </w:r>
    </w:p>
    <w:p w14:paraId="2A80E1AD" w14:textId="77777777" w:rsidR="00483E53" w:rsidRPr="00483E53" w:rsidRDefault="00483E53" w:rsidP="00483E53">
      <w:pPr>
        <w:pStyle w:val="ListParagraph"/>
        <w:numPr>
          <w:ilvl w:val="0"/>
          <w:numId w:val="2"/>
        </w:numPr>
        <w:rPr>
          <w:rFonts w:ascii="Cambria" w:hAnsi="Cambria"/>
          <w:sz w:val="28"/>
          <w:szCs w:val="28"/>
        </w:rPr>
      </w:pPr>
      <w:r w:rsidRPr="00483E53">
        <w:rPr>
          <w:rFonts w:ascii="Cambria" w:hAnsi="Cambria"/>
          <w:sz w:val="28"/>
          <w:szCs w:val="28"/>
        </w:rPr>
        <w:t xml:space="preserve">Difficulties arise when one couple is doing all the work to plan, coordinate, host and lead an event/ journey meeting. </w:t>
      </w:r>
      <w:proofErr w:type="gramStart"/>
      <w:r w:rsidRPr="00483E53">
        <w:rPr>
          <w:rFonts w:ascii="Cambria" w:hAnsi="Cambria"/>
          <w:sz w:val="28"/>
          <w:szCs w:val="28"/>
        </w:rPr>
        <w:t>Piazza’s</w:t>
      </w:r>
      <w:proofErr w:type="gramEnd"/>
      <w:r w:rsidRPr="00483E53">
        <w:rPr>
          <w:rFonts w:ascii="Cambria" w:hAnsi="Cambria"/>
          <w:sz w:val="28"/>
          <w:szCs w:val="28"/>
        </w:rPr>
        <w:t xml:space="preserve"> experienced this both hosting events at home and leading a monthly virtual group. Answer is to delegate to others… while encouraging all couples to contribute and benefit from this membership.</w:t>
      </w:r>
    </w:p>
    <w:p w14:paraId="4C14C050" w14:textId="77777777" w:rsidR="00725DDF" w:rsidRDefault="00725DDF" w:rsidP="00725DDF">
      <w:pPr>
        <w:pStyle w:val="ListParagraph"/>
        <w:numPr>
          <w:ilvl w:val="0"/>
          <w:numId w:val="2"/>
        </w:numPr>
        <w:rPr>
          <w:rFonts w:ascii="Cambria" w:hAnsi="Cambria"/>
          <w:sz w:val="28"/>
          <w:szCs w:val="28"/>
        </w:rPr>
      </w:pPr>
    </w:p>
    <w:p w14:paraId="4B1AE616" w14:textId="4AAE05EE" w:rsidR="00F84701" w:rsidRPr="003506C7" w:rsidRDefault="00725DDF" w:rsidP="003506C7">
      <w:pPr>
        <w:pStyle w:val="ListParagraph"/>
        <w:numPr>
          <w:ilvl w:val="0"/>
          <w:numId w:val="2"/>
        </w:numPr>
        <w:rPr>
          <w:rFonts w:ascii="Cambria" w:hAnsi="Cambria"/>
          <w:sz w:val="28"/>
          <w:szCs w:val="28"/>
        </w:rPr>
      </w:pPr>
      <w:r w:rsidRPr="00725DDF">
        <w:rPr>
          <w:rFonts w:ascii="Cambria" w:hAnsi="Cambria"/>
          <w:sz w:val="28"/>
          <w:szCs w:val="28"/>
        </w:rPr>
        <w:t xml:space="preserve">Many </w:t>
      </w:r>
      <w:r w:rsidR="00277C1D" w:rsidRPr="00725DDF">
        <w:rPr>
          <w:rFonts w:ascii="Cambria" w:hAnsi="Cambria"/>
          <w:sz w:val="28"/>
          <w:szCs w:val="28"/>
        </w:rPr>
        <w:t>times,</w:t>
      </w:r>
      <w:r w:rsidRPr="00725DDF">
        <w:rPr>
          <w:rFonts w:ascii="Cambria" w:hAnsi="Cambria"/>
          <w:sz w:val="28"/>
          <w:szCs w:val="28"/>
        </w:rPr>
        <w:t xml:space="preserve"> couples need to be invited multiple times. Get them to come once to experience community with couples. </w:t>
      </w:r>
    </w:p>
    <w:p w14:paraId="4820DB28" w14:textId="09AD4541" w:rsidR="005E3DC3" w:rsidRPr="005E3DC3" w:rsidRDefault="00F3054E" w:rsidP="005E3DC3">
      <w:pPr>
        <w:pStyle w:val="ListParagraph"/>
        <w:numPr>
          <w:ilvl w:val="0"/>
          <w:numId w:val="2"/>
        </w:numPr>
        <w:rPr>
          <w:rFonts w:ascii="Cambria" w:hAnsi="Cambria"/>
          <w:sz w:val="28"/>
          <w:szCs w:val="28"/>
        </w:rPr>
      </w:pPr>
      <w:r w:rsidRPr="005E3DC3">
        <w:rPr>
          <w:rFonts w:ascii="Cambria" w:eastAsia="Times New Roman" w:hAnsi="Cambria" w:cs="Helvetica"/>
          <w:kern w:val="0"/>
          <w:sz w:val="28"/>
          <w:szCs w:val="28"/>
          <w14:ligatures w14:val="none"/>
        </w:rPr>
        <w:t>Create a set of steps to follow up with new couples to hold activities/ workshops</w:t>
      </w:r>
      <w:r w:rsidR="009350F7" w:rsidRPr="005E3DC3">
        <w:rPr>
          <w:rFonts w:ascii="Cambria" w:eastAsia="Times New Roman" w:hAnsi="Cambria" w:cs="Helvetica"/>
          <w:kern w:val="0"/>
          <w:sz w:val="28"/>
          <w:szCs w:val="28"/>
          <w14:ligatures w14:val="none"/>
        </w:rPr>
        <w:t>.</w:t>
      </w:r>
      <w:r w:rsidR="005E3DC3" w:rsidRPr="005E3DC3">
        <w:rPr>
          <w:rFonts w:ascii="Cambria" w:eastAsia="Times New Roman" w:hAnsi="Cambria" w:cs="Helvetica"/>
          <w:kern w:val="0"/>
          <w:sz w:val="28"/>
          <w:szCs w:val="28"/>
          <w14:ligatures w14:val="none"/>
        </w:rPr>
        <w:t xml:space="preserve"> </w:t>
      </w:r>
      <w:r w:rsidR="005E3DC3" w:rsidRPr="005E3DC3">
        <w:rPr>
          <w:rFonts w:ascii="Cambria" w:hAnsi="Cambria"/>
          <w:sz w:val="28"/>
          <w:szCs w:val="28"/>
        </w:rPr>
        <w:t>Ohio plan Journey group events to attract and retain couples (unencountered included)</w:t>
      </w:r>
    </w:p>
    <w:p w14:paraId="50F33411" w14:textId="77777777" w:rsidR="00C85A00" w:rsidRDefault="00C85A00" w:rsidP="00C85A00">
      <w:pPr>
        <w:pStyle w:val="ListParagraph"/>
        <w:numPr>
          <w:ilvl w:val="0"/>
          <w:numId w:val="2"/>
        </w:numPr>
        <w:rPr>
          <w:rFonts w:ascii="Cambria" w:hAnsi="Cambria"/>
          <w:sz w:val="28"/>
          <w:szCs w:val="28"/>
        </w:rPr>
      </w:pPr>
    </w:p>
    <w:p w14:paraId="0D8589B1" w14:textId="2CD826E7" w:rsidR="00C85A00" w:rsidRPr="00C85A00" w:rsidRDefault="00C85A00" w:rsidP="00C85A00">
      <w:pPr>
        <w:pStyle w:val="ListParagraph"/>
        <w:numPr>
          <w:ilvl w:val="0"/>
          <w:numId w:val="2"/>
        </w:numPr>
        <w:rPr>
          <w:rFonts w:ascii="Cambria" w:hAnsi="Cambria"/>
          <w:sz w:val="28"/>
          <w:szCs w:val="28"/>
        </w:rPr>
      </w:pPr>
      <w:r w:rsidRPr="00C85A00">
        <w:rPr>
          <w:rFonts w:ascii="Cambria" w:hAnsi="Cambria"/>
          <w:sz w:val="28"/>
          <w:szCs w:val="28"/>
        </w:rPr>
        <w:t>Another suggestion is for GLM website to have resource list of activity ideas to develop relationships and build community. (couples bible study, romantic dinners, sports events, annual retreats, newsletters)</w:t>
      </w:r>
    </w:p>
    <w:p w14:paraId="106D8D1B" w14:textId="77777777" w:rsidR="00F43045" w:rsidRPr="00B05203" w:rsidRDefault="00F43045" w:rsidP="00F43045">
      <w:pPr>
        <w:pStyle w:val="ListParagraph"/>
        <w:rPr>
          <w:rFonts w:ascii="Cambria" w:eastAsia="Times New Roman" w:hAnsi="Cambria" w:cs="Helvetica"/>
          <w:kern w:val="0"/>
          <w:sz w:val="28"/>
          <w:szCs w:val="28"/>
          <w14:ligatures w14:val="none"/>
        </w:rPr>
      </w:pPr>
    </w:p>
    <w:p w14:paraId="55CAFB95" w14:textId="2D5CBDF6" w:rsidR="00F43045" w:rsidRPr="00B05203" w:rsidRDefault="00F43045" w:rsidP="00F43045">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r>
        <w:rPr>
          <w:rFonts w:ascii="Cambria" w:eastAsia="Times New Roman" w:hAnsi="Cambria" w:cs="Helvetica"/>
          <w:kern w:val="0"/>
          <w:sz w:val="28"/>
          <w:szCs w:val="28"/>
          <w14:ligatures w14:val="none"/>
        </w:rPr>
        <w:t>Involve the children in the development of healthier communication in a parent’s marriage. Include them in sing-off</w:t>
      </w:r>
      <w:r w:rsidR="00CE3C04">
        <w:rPr>
          <w:rFonts w:ascii="Cambria" w:eastAsia="Times New Roman" w:hAnsi="Cambria" w:cs="Helvetica"/>
          <w:kern w:val="0"/>
          <w:sz w:val="28"/>
          <w:szCs w:val="28"/>
          <w14:ligatures w14:val="none"/>
        </w:rPr>
        <w:t>.</w:t>
      </w:r>
      <w:r>
        <w:rPr>
          <w:rFonts w:ascii="Cambria" w:eastAsia="Times New Roman" w:hAnsi="Cambria" w:cs="Helvetica"/>
          <w:kern w:val="0"/>
          <w:sz w:val="28"/>
          <w:szCs w:val="28"/>
          <w14:ligatures w14:val="none"/>
        </w:rPr>
        <w:t xml:space="preserve"> Include child-care in weekend workshops</w:t>
      </w:r>
      <w:r w:rsidR="00CE3C04">
        <w:rPr>
          <w:rFonts w:ascii="Cambria" w:eastAsia="Times New Roman" w:hAnsi="Cambria" w:cs="Helvetica"/>
          <w:kern w:val="0"/>
          <w:sz w:val="28"/>
          <w:szCs w:val="28"/>
          <w14:ligatures w14:val="none"/>
        </w:rPr>
        <w:t>.</w:t>
      </w:r>
    </w:p>
    <w:p w14:paraId="1F5C6FDA" w14:textId="7BE7F1C4" w:rsidR="00F3054E" w:rsidRPr="00F3054E" w:rsidRDefault="009350F7" w:rsidP="00403A67">
      <w:pPr>
        <w:shd w:val="clear" w:color="auto" w:fill="FFFFFF"/>
        <w:spacing w:after="0" w:line="240" w:lineRule="auto"/>
        <w:rPr>
          <w:rFonts w:ascii="Cambria" w:eastAsia="Times New Roman" w:hAnsi="Cambria" w:cs="Helvetica"/>
          <w:kern w:val="0"/>
          <w:sz w:val="28"/>
          <w:szCs w:val="28"/>
          <w14:ligatures w14:val="none"/>
        </w:rPr>
      </w:pPr>
      <w:r w:rsidRPr="00C85A00">
        <w:rPr>
          <w:rFonts w:ascii="Cambria" w:eastAsia="Times New Roman" w:hAnsi="Cambria" w:cs="Helvetica"/>
          <w:kern w:val="0"/>
          <w:sz w:val="28"/>
          <w:szCs w:val="28"/>
          <w14:ligatures w14:val="none"/>
        </w:rPr>
        <w:t xml:space="preserve"> </w:t>
      </w:r>
    </w:p>
    <w:p w14:paraId="77C59794" w14:textId="6DEF9BA9" w:rsidR="006B0189" w:rsidRPr="003100BA" w:rsidRDefault="006B0189" w:rsidP="003100BA">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r w:rsidRPr="003100BA">
        <w:rPr>
          <w:rFonts w:ascii="Cambria" w:eastAsia="Times New Roman" w:hAnsi="Cambria" w:cs="Helvetica"/>
          <w:kern w:val="0"/>
          <w:sz w:val="28"/>
          <w:szCs w:val="28"/>
          <w14:ligatures w14:val="none"/>
        </w:rPr>
        <w:t>Maybe consider a National Retreat rather than International Marriage Encounter Reunion</w:t>
      </w:r>
    </w:p>
    <w:p w14:paraId="52A8B139" w14:textId="77777777" w:rsidR="003100BA" w:rsidRDefault="003100BA" w:rsidP="006B0189">
      <w:pPr>
        <w:shd w:val="clear" w:color="auto" w:fill="FFFFFF"/>
        <w:spacing w:after="0" w:line="240" w:lineRule="auto"/>
        <w:rPr>
          <w:rFonts w:ascii="Cambria" w:eastAsia="Times New Roman" w:hAnsi="Cambria" w:cs="Helvetica"/>
          <w:kern w:val="0"/>
          <w:sz w:val="28"/>
          <w:szCs w:val="28"/>
          <w14:ligatures w14:val="none"/>
        </w:rPr>
      </w:pPr>
    </w:p>
    <w:p w14:paraId="5E53E882" w14:textId="6E0A0B24" w:rsidR="006B0189" w:rsidRPr="003100BA" w:rsidRDefault="00D66A76" w:rsidP="003100BA">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r>
        <w:rPr>
          <w:rFonts w:ascii="Cambria" w:eastAsia="Times New Roman" w:hAnsi="Cambria" w:cs="Helvetica"/>
          <w:kern w:val="0"/>
          <w:sz w:val="28"/>
          <w:szCs w:val="28"/>
          <w14:ligatures w14:val="none"/>
        </w:rPr>
        <w:t>Kevin Guynn m</w:t>
      </w:r>
      <w:r w:rsidR="006B0189" w:rsidRPr="003100BA">
        <w:rPr>
          <w:rFonts w:ascii="Cambria" w:eastAsia="Times New Roman" w:hAnsi="Cambria" w:cs="Helvetica"/>
          <w:kern w:val="0"/>
          <w:sz w:val="28"/>
          <w:szCs w:val="28"/>
          <w14:ligatures w14:val="none"/>
        </w:rPr>
        <w:t xml:space="preserve">entioned a book: </w:t>
      </w:r>
      <w:r w:rsidR="000C6125">
        <w:rPr>
          <w:rFonts w:ascii="Cambria" w:eastAsia="Times New Roman" w:hAnsi="Cambria" w:cs="Helvetica"/>
          <w:kern w:val="0"/>
          <w:sz w:val="28"/>
          <w:szCs w:val="28"/>
          <w14:ligatures w14:val="none"/>
        </w:rPr>
        <w:t>‘</w:t>
      </w:r>
      <w:r w:rsidR="006B0189" w:rsidRPr="003100BA">
        <w:rPr>
          <w:rFonts w:ascii="Cambria" w:eastAsia="Times New Roman" w:hAnsi="Cambria" w:cs="Helvetica"/>
          <w:kern w:val="0"/>
          <w:sz w:val="28"/>
          <w:szCs w:val="28"/>
          <w14:ligatures w14:val="none"/>
        </w:rPr>
        <w:t>Leading with Soul</w:t>
      </w:r>
      <w:r w:rsidR="000C6125">
        <w:rPr>
          <w:rFonts w:ascii="Cambria" w:eastAsia="Times New Roman" w:hAnsi="Cambria" w:cs="Helvetica"/>
          <w:kern w:val="0"/>
          <w:sz w:val="28"/>
          <w:szCs w:val="28"/>
          <w14:ligatures w14:val="none"/>
        </w:rPr>
        <w:t>’</w:t>
      </w:r>
      <w:r w:rsidR="006B0189" w:rsidRPr="003100BA">
        <w:rPr>
          <w:rFonts w:ascii="Cambria" w:eastAsia="Times New Roman" w:hAnsi="Cambria" w:cs="Helvetica"/>
          <w:kern w:val="0"/>
          <w:sz w:val="28"/>
          <w:szCs w:val="28"/>
          <w14:ligatures w14:val="none"/>
        </w:rPr>
        <w:t xml:space="preserve"> by Terrence Deal</w:t>
      </w:r>
      <w:r w:rsidR="00317870">
        <w:rPr>
          <w:rFonts w:ascii="Cambria" w:eastAsia="Times New Roman" w:hAnsi="Cambria" w:cs="Helvetica"/>
          <w:kern w:val="0"/>
          <w:sz w:val="28"/>
          <w:szCs w:val="28"/>
          <w14:ligatures w14:val="none"/>
        </w:rPr>
        <w:t xml:space="preserve"> explains </w:t>
      </w:r>
      <w:r w:rsidR="00B92F23">
        <w:rPr>
          <w:rFonts w:ascii="Cambria" w:eastAsia="Times New Roman" w:hAnsi="Cambria" w:cs="Helvetica"/>
          <w:kern w:val="0"/>
          <w:sz w:val="28"/>
          <w:szCs w:val="28"/>
          <w14:ligatures w14:val="none"/>
        </w:rPr>
        <w:t xml:space="preserve">how </w:t>
      </w:r>
      <w:r w:rsidR="00317870">
        <w:rPr>
          <w:rFonts w:ascii="Cambria" w:eastAsia="Times New Roman" w:hAnsi="Cambria" w:cs="Helvetica"/>
          <w:kern w:val="0"/>
          <w:sz w:val="28"/>
          <w:szCs w:val="28"/>
          <w14:ligatures w14:val="none"/>
        </w:rPr>
        <w:t xml:space="preserve">to </w:t>
      </w:r>
      <w:r w:rsidR="00B92F23">
        <w:rPr>
          <w:rFonts w:ascii="Cambria" w:eastAsia="Times New Roman" w:hAnsi="Cambria" w:cs="Helvetica"/>
          <w:kern w:val="0"/>
          <w:sz w:val="28"/>
          <w:szCs w:val="28"/>
          <w14:ligatures w14:val="none"/>
        </w:rPr>
        <w:t xml:space="preserve">introduce LME to </w:t>
      </w:r>
      <w:r w:rsidR="00317870">
        <w:rPr>
          <w:rFonts w:ascii="Cambria" w:eastAsia="Times New Roman" w:hAnsi="Cambria" w:cs="Helvetica"/>
          <w:kern w:val="0"/>
          <w:sz w:val="28"/>
          <w:szCs w:val="28"/>
          <w14:ligatures w14:val="none"/>
        </w:rPr>
        <w:t>established groups</w:t>
      </w:r>
    </w:p>
    <w:p w14:paraId="540BADD9" w14:textId="77777777" w:rsidR="006B0189" w:rsidRPr="00E65B33" w:rsidRDefault="006B0189" w:rsidP="006B0189">
      <w:pPr>
        <w:shd w:val="clear" w:color="auto" w:fill="FFFFFF"/>
        <w:spacing w:after="0" w:line="240" w:lineRule="auto"/>
        <w:rPr>
          <w:rFonts w:ascii="Cambria" w:eastAsia="Times New Roman" w:hAnsi="Cambria" w:cs="Helvetica"/>
          <w:kern w:val="0"/>
          <w:sz w:val="28"/>
          <w:szCs w:val="28"/>
          <w14:ligatures w14:val="none"/>
        </w:rPr>
      </w:pPr>
    </w:p>
    <w:p w14:paraId="5F1949E1" w14:textId="07AF31BB" w:rsidR="006B0189" w:rsidRDefault="00902240" w:rsidP="00A0604B">
      <w:pPr>
        <w:pStyle w:val="ListParagraph"/>
        <w:numPr>
          <w:ilvl w:val="0"/>
          <w:numId w:val="2"/>
        </w:numPr>
        <w:shd w:val="clear" w:color="auto" w:fill="FFFFFF"/>
        <w:spacing w:after="0" w:line="240" w:lineRule="auto"/>
        <w:rPr>
          <w:rFonts w:ascii="Cambria" w:eastAsia="Times New Roman" w:hAnsi="Cambria" w:cs="Helvetica"/>
          <w:kern w:val="0"/>
          <w:sz w:val="28"/>
          <w:szCs w:val="28"/>
          <w14:ligatures w14:val="none"/>
        </w:rPr>
      </w:pPr>
      <w:r>
        <w:rPr>
          <w:rFonts w:ascii="Cambria" w:eastAsia="Times New Roman" w:hAnsi="Cambria" w:cs="Helvetica"/>
          <w:kern w:val="0"/>
          <w:sz w:val="28"/>
          <w:szCs w:val="28"/>
          <w14:ligatures w14:val="none"/>
        </w:rPr>
        <w:t xml:space="preserve">PROMOTE </w:t>
      </w:r>
      <w:r w:rsidR="00A0604B">
        <w:rPr>
          <w:rFonts w:ascii="Cambria" w:eastAsia="Times New Roman" w:hAnsi="Cambria" w:cs="Helvetica"/>
          <w:kern w:val="0"/>
          <w:sz w:val="28"/>
          <w:szCs w:val="28"/>
          <w14:ligatures w14:val="none"/>
        </w:rPr>
        <w:t>Online community serves a purpose for</w:t>
      </w:r>
      <w:r w:rsidR="00236C38">
        <w:rPr>
          <w:rFonts w:ascii="Cambria" w:eastAsia="Times New Roman" w:hAnsi="Cambria" w:cs="Helvetica"/>
          <w:kern w:val="0"/>
          <w:sz w:val="28"/>
          <w:szCs w:val="28"/>
          <w14:ligatures w14:val="none"/>
        </w:rPr>
        <w:t xml:space="preserve"> couples who have no local connections to a journey group. Goal is to have monthly virtual journey groups for every time zone (district)</w:t>
      </w:r>
    </w:p>
    <w:p w14:paraId="6467C187" w14:textId="77777777" w:rsidR="00A846DA" w:rsidRPr="00A846DA" w:rsidRDefault="00A846DA" w:rsidP="00A846DA">
      <w:pPr>
        <w:pStyle w:val="ListParagraph"/>
        <w:rPr>
          <w:rFonts w:ascii="Cambria" w:eastAsia="Times New Roman" w:hAnsi="Cambria" w:cs="Helvetica"/>
          <w:kern w:val="0"/>
          <w:sz w:val="28"/>
          <w:szCs w:val="28"/>
          <w14:ligatures w14:val="none"/>
        </w:rPr>
      </w:pPr>
    </w:p>
    <w:p w14:paraId="36305342" w14:textId="243E1769" w:rsidR="009C6420" w:rsidRPr="00BE06BF" w:rsidRDefault="00B46A5A" w:rsidP="00BE06BF">
      <w:pPr>
        <w:pStyle w:val="ListParagraph"/>
        <w:numPr>
          <w:ilvl w:val="0"/>
          <w:numId w:val="2"/>
        </w:numPr>
        <w:shd w:val="clear" w:color="auto" w:fill="FFFFFF"/>
        <w:spacing w:after="0" w:line="240" w:lineRule="auto"/>
        <w:rPr>
          <w:rFonts w:ascii="Cambria" w:hAnsi="Cambria"/>
          <w:sz w:val="28"/>
          <w:szCs w:val="28"/>
        </w:rPr>
      </w:pPr>
      <w:r w:rsidRPr="009C6420">
        <w:rPr>
          <w:rFonts w:ascii="Cambria" w:eastAsia="Times New Roman" w:hAnsi="Cambria" w:cs="Helvetica"/>
          <w:kern w:val="0"/>
          <w:sz w:val="28"/>
          <w:szCs w:val="28"/>
          <w14:ligatures w14:val="none"/>
        </w:rPr>
        <w:t>C</w:t>
      </w:r>
      <w:r w:rsidR="00A846DA" w:rsidRPr="009C6420">
        <w:rPr>
          <w:rFonts w:ascii="Cambria" w:eastAsia="Times New Roman" w:hAnsi="Cambria" w:cs="Helvetica"/>
          <w:kern w:val="0"/>
          <w:sz w:val="28"/>
          <w:szCs w:val="28"/>
          <w14:ligatures w14:val="none"/>
        </w:rPr>
        <w:t>ounter resistance to community and invigorate relationships</w:t>
      </w:r>
      <w:r w:rsidR="008D10B7" w:rsidRPr="009C6420">
        <w:rPr>
          <w:rFonts w:ascii="Cambria" w:eastAsia="Times New Roman" w:hAnsi="Cambria" w:cs="Helvetica"/>
          <w:kern w:val="0"/>
          <w:sz w:val="28"/>
          <w:szCs w:val="28"/>
          <w14:ligatures w14:val="none"/>
        </w:rPr>
        <w:t xml:space="preserve"> and encourage couples to prioritize connecting with others</w:t>
      </w:r>
      <w:r w:rsidR="009C6420">
        <w:rPr>
          <w:rFonts w:ascii="Cambria" w:eastAsia="Times New Roman" w:hAnsi="Cambria" w:cs="Helvetica"/>
          <w:kern w:val="0"/>
          <w:sz w:val="28"/>
          <w:szCs w:val="28"/>
          <w14:ligatures w14:val="none"/>
        </w:rPr>
        <w:t xml:space="preserve">. </w:t>
      </w:r>
    </w:p>
    <w:p w14:paraId="255482F2" w14:textId="77777777" w:rsidR="009C6420" w:rsidRDefault="009C6420" w:rsidP="006D7EAC">
      <w:pPr>
        <w:shd w:val="clear" w:color="auto" w:fill="FFFFFF"/>
        <w:spacing w:after="0" w:line="240" w:lineRule="auto"/>
        <w:rPr>
          <w:rFonts w:ascii="Cambria" w:hAnsi="Cambria"/>
          <w:sz w:val="28"/>
          <w:szCs w:val="28"/>
        </w:rPr>
      </w:pPr>
    </w:p>
    <w:p w14:paraId="36120FF3" w14:textId="74CA1463" w:rsidR="00001B9D" w:rsidRDefault="00001B9D" w:rsidP="00001B9D">
      <w:pPr>
        <w:pStyle w:val="ListParagraph"/>
        <w:numPr>
          <w:ilvl w:val="0"/>
          <w:numId w:val="2"/>
        </w:numPr>
        <w:shd w:val="clear" w:color="auto" w:fill="FFFFFF"/>
        <w:spacing w:after="0" w:line="240" w:lineRule="auto"/>
        <w:rPr>
          <w:rFonts w:ascii="Cambria" w:hAnsi="Cambria"/>
          <w:sz w:val="28"/>
          <w:szCs w:val="28"/>
        </w:rPr>
      </w:pPr>
      <w:r>
        <w:rPr>
          <w:rFonts w:ascii="Cambria" w:hAnsi="Cambria"/>
          <w:sz w:val="28"/>
          <w:szCs w:val="28"/>
        </w:rPr>
        <w:t>Interfaith Journey groups and social events</w:t>
      </w:r>
    </w:p>
    <w:p w14:paraId="1000DE5D" w14:textId="77777777" w:rsidR="00001B9D" w:rsidRPr="00001B9D" w:rsidRDefault="00001B9D" w:rsidP="00001B9D">
      <w:pPr>
        <w:pStyle w:val="ListParagraph"/>
        <w:rPr>
          <w:rFonts w:ascii="Cambria" w:hAnsi="Cambria"/>
          <w:sz w:val="28"/>
          <w:szCs w:val="28"/>
        </w:rPr>
      </w:pPr>
    </w:p>
    <w:p w14:paraId="6547D69B" w14:textId="5D1286CD" w:rsidR="00001B9D" w:rsidRDefault="004E6897" w:rsidP="00001B9D">
      <w:pPr>
        <w:pStyle w:val="ListParagraph"/>
        <w:numPr>
          <w:ilvl w:val="0"/>
          <w:numId w:val="2"/>
        </w:numPr>
        <w:shd w:val="clear" w:color="auto" w:fill="FFFFFF"/>
        <w:spacing w:after="0" w:line="240" w:lineRule="auto"/>
        <w:rPr>
          <w:rFonts w:ascii="Cambria" w:hAnsi="Cambria"/>
          <w:sz w:val="28"/>
          <w:szCs w:val="28"/>
        </w:rPr>
      </w:pPr>
      <w:r>
        <w:rPr>
          <w:rFonts w:ascii="Cambria" w:hAnsi="Cambria"/>
          <w:sz w:val="28"/>
          <w:szCs w:val="28"/>
        </w:rPr>
        <w:t xml:space="preserve">Use technology to </w:t>
      </w:r>
      <w:r w:rsidR="0084277F">
        <w:rPr>
          <w:rFonts w:ascii="Cambria" w:hAnsi="Cambria"/>
          <w:sz w:val="28"/>
          <w:szCs w:val="28"/>
        </w:rPr>
        <w:t xml:space="preserve">combine in-person and </w:t>
      </w:r>
      <w:r w:rsidR="00902240">
        <w:rPr>
          <w:rFonts w:ascii="Cambria" w:hAnsi="Cambria"/>
          <w:sz w:val="28"/>
          <w:szCs w:val="28"/>
        </w:rPr>
        <w:t>zoom</w:t>
      </w:r>
    </w:p>
    <w:p w14:paraId="0EF7A3BB" w14:textId="77777777" w:rsidR="00902240" w:rsidRPr="00F74C67" w:rsidRDefault="00902240" w:rsidP="00F74C67">
      <w:pPr>
        <w:shd w:val="clear" w:color="auto" w:fill="FFFFFF"/>
        <w:spacing w:after="0" w:line="240" w:lineRule="auto"/>
        <w:rPr>
          <w:rFonts w:ascii="Cambria" w:hAnsi="Cambria"/>
          <w:sz w:val="28"/>
          <w:szCs w:val="28"/>
        </w:rPr>
      </w:pPr>
    </w:p>
    <w:sectPr w:rsidR="00902240" w:rsidRPr="00F74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51443"/>
    <w:multiLevelType w:val="hybridMultilevel"/>
    <w:tmpl w:val="89701C48"/>
    <w:lvl w:ilvl="0" w:tplc="520038EE">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6424E"/>
    <w:multiLevelType w:val="hybridMultilevel"/>
    <w:tmpl w:val="AFAE4988"/>
    <w:lvl w:ilvl="0" w:tplc="ECF871F2">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E6AAB"/>
    <w:multiLevelType w:val="multilevel"/>
    <w:tmpl w:val="C734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5023052">
    <w:abstractNumId w:val="2"/>
  </w:num>
  <w:num w:numId="2" w16cid:durableId="1152410731">
    <w:abstractNumId w:val="0"/>
  </w:num>
  <w:num w:numId="3" w16cid:durableId="1457993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9BA"/>
    <w:rsid w:val="00001B9D"/>
    <w:rsid w:val="000211BD"/>
    <w:rsid w:val="00041CF3"/>
    <w:rsid w:val="00043F1A"/>
    <w:rsid w:val="000669B4"/>
    <w:rsid w:val="000B5A6F"/>
    <w:rsid w:val="000C0EF1"/>
    <w:rsid w:val="000C3A4B"/>
    <w:rsid w:val="000C6125"/>
    <w:rsid w:val="000E5FE5"/>
    <w:rsid w:val="000E792E"/>
    <w:rsid w:val="000F6D59"/>
    <w:rsid w:val="0011112B"/>
    <w:rsid w:val="0019334B"/>
    <w:rsid w:val="00195118"/>
    <w:rsid w:val="001F247D"/>
    <w:rsid w:val="00205831"/>
    <w:rsid w:val="00212246"/>
    <w:rsid w:val="002254DE"/>
    <w:rsid w:val="00236C38"/>
    <w:rsid w:val="00274AA6"/>
    <w:rsid w:val="00277C1D"/>
    <w:rsid w:val="002B647F"/>
    <w:rsid w:val="002D5F85"/>
    <w:rsid w:val="003100BA"/>
    <w:rsid w:val="00311DBE"/>
    <w:rsid w:val="00317870"/>
    <w:rsid w:val="00321DA4"/>
    <w:rsid w:val="003506C7"/>
    <w:rsid w:val="00350E59"/>
    <w:rsid w:val="00360751"/>
    <w:rsid w:val="00365129"/>
    <w:rsid w:val="00392108"/>
    <w:rsid w:val="003A1B6E"/>
    <w:rsid w:val="003B23CA"/>
    <w:rsid w:val="003E42A9"/>
    <w:rsid w:val="00403A67"/>
    <w:rsid w:val="00405BF4"/>
    <w:rsid w:val="00415FF3"/>
    <w:rsid w:val="00417D74"/>
    <w:rsid w:val="004405B1"/>
    <w:rsid w:val="00470813"/>
    <w:rsid w:val="00483E53"/>
    <w:rsid w:val="004A220D"/>
    <w:rsid w:val="004B66BD"/>
    <w:rsid w:val="004D2C26"/>
    <w:rsid w:val="004E1020"/>
    <w:rsid w:val="004E2EFE"/>
    <w:rsid w:val="004E6897"/>
    <w:rsid w:val="004F2BB0"/>
    <w:rsid w:val="005043D0"/>
    <w:rsid w:val="00511F6E"/>
    <w:rsid w:val="005634E5"/>
    <w:rsid w:val="005858DC"/>
    <w:rsid w:val="005A0991"/>
    <w:rsid w:val="005A3346"/>
    <w:rsid w:val="005B2C2C"/>
    <w:rsid w:val="005C67AE"/>
    <w:rsid w:val="005E2147"/>
    <w:rsid w:val="005E3DC3"/>
    <w:rsid w:val="0061138D"/>
    <w:rsid w:val="00620ECA"/>
    <w:rsid w:val="006231C4"/>
    <w:rsid w:val="00634E00"/>
    <w:rsid w:val="006415AA"/>
    <w:rsid w:val="006727B3"/>
    <w:rsid w:val="0068411F"/>
    <w:rsid w:val="006B0189"/>
    <w:rsid w:val="006B038D"/>
    <w:rsid w:val="006D3243"/>
    <w:rsid w:val="006D7EAC"/>
    <w:rsid w:val="00716915"/>
    <w:rsid w:val="00716FD1"/>
    <w:rsid w:val="00717150"/>
    <w:rsid w:val="00725DDF"/>
    <w:rsid w:val="00737309"/>
    <w:rsid w:val="0077393D"/>
    <w:rsid w:val="00776AD6"/>
    <w:rsid w:val="007C099E"/>
    <w:rsid w:val="007C46D0"/>
    <w:rsid w:val="007D28FD"/>
    <w:rsid w:val="008023E4"/>
    <w:rsid w:val="00815414"/>
    <w:rsid w:val="008411C6"/>
    <w:rsid w:val="0084277F"/>
    <w:rsid w:val="00862A1A"/>
    <w:rsid w:val="0088750B"/>
    <w:rsid w:val="008A46E7"/>
    <w:rsid w:val="008C3A44"/>
    <w:rsid w:val="008D02C4"/>
    <w:rsid w:val="008D10B7"/>
    <w:rsid w:val="008E6816"/>
    <w:rsid w:val="008F522D"/>
    <w:rsid w:val="00902240"/>
    <w:rsid w:val="009074A3"/>
    <w:rsid w:val="00924AA6"/>
    <w:rsid w:val="009301DD"/>
    <w:rsid w:val="009350F7"/>
    <w:rsid w:val="009A668E"/>
    <w:rsid w:val="009B75F3"/>
    <w:rsid w:val="009C6420"/>
    <w:rsid w:val="009D73BE"/>
    <w:rsid w:val="009E0881"/>
    <w:rsid w:val="009E3358"/>
    <w:rsid w:val="009E4CA9"/>
    <w:rsid w:val="00A0604B"/>
    <w:rsid w:val="00A320AB"/>
    <w:rsid w:val="00A43B13"/>
    <w:rsid w:val="00A573FA"/>
    <w:rsid w:val="00A60B8E"/>
    <w:rsid w:val="00A73D4B"/>
    <w:rsid w:val="00A76813"/>
    <w:rsid w:val="00A846DA"/>
    <w:rsid w:val="00A8560C"/>
    <w:rsid w:val="00A943DD"/>
    <w:rsid w:val="00AB60A8"/>
    <w:rsid w:val="00AB6FBB"/>
    <w:rsid w:val="00AC0BF5"/>
    <w:rsid w:val="00B04FA5"/>
    <w:rsid w:val="00B05203"/>
    <w:rsid w:val="00B233CB"/>
    <w:rsid w:val="00B2704D"/>
    <w:rsid w:val="00B46A5A"/>
    <w:rsid w:val="00B55747"/>
    <w:rsid w:val="00B77C16"/>
    <w:rsid w:val="00B862C9"/>
    <w:rsid w:val="00B92F23"/>
    <w:rsid w:val="00BE06BF"/>
    <w:rsid w:val="00BF5E7A"/>
    <w:rsid w:val="00BF7DD5"/>
    <w:rsid w:val="00C13A2F"/>
    <w:rsid w:val="00C25A8B"/>
    <w:rsid w:val="00C53799"/>
    <w:rsid w:val="00C63CC2"/>
    <w:rsid w:val="00C701FD"/>
    <w:rsid w:val="00C80D6C"/>
    <w:rsid w:val="00C85A00"/>
    <w:rsid w:val="00CC29D6"/>
    <w:rsid w:val="00CC7264"/>
    <w:rsid w:val="00CE3C04"/>
    <w:rsid w:val="00D0001C"/>
    <w:rsid w:val="00D049D4"/>
    <w:rsid w:val="00D15379"/>
    <w:rsid w:val="00D53943"/>
    <w:rsid w:val="00D66A76"/>
    <w:rsid w:val="00DB4681"/>
    <w:rsid w:val="00DC2DB0"/>
    <w:rsid w:val="00E10B9D"/>
    <w:rsid w:val="00E2729E"/>
    <w:rsid w:val="00E65B33"/>
    <w:rsid w:val="00E80632"/>
    <w:rsid w:val="00E819B7"/>
    <w:rsid w:val="00E84DD3"/>
    <w:rsid w:val="00E91477"/>
    <w:rsid w:val="00E91BD2"/>
    <w:rsid w:val="00ED467D"/>
    <w:rsid w:val="00F002C6"/>
    <w:rsid w:val="00F0463E"/>
    <w:rsid w:val="00F07047"/>
    <w:rsid w:val="00F129BA"/>
    <w:rsid w:val="00F278AD"/>
    <w:rsid w:val="00F3054E"/>
    <w:rsid w:val="00F30E56"/>
    <w:rsid w:val="00F43045"/>
    <w:rsid w:val="00F74C67"/>
    <w:rsid w:val="00F84701"/>
    <w:rsid w:val="00FB6A3A"/>
    <w:rsid w:val="00FE5744"/>
    <w:rsid w:val="00FE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36EC"/>
  <w15:chartTrackingRefBased/>
  <w15:docId w15:val="{4382B688-AD24-4BCC-B07F-24E0277F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9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29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29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29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29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29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29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29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29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9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29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29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29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29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29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29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29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29BA"/>
    <w:rPr>
      <w:rFonts w:eastAsiaTheme="majorEastAsia" w:cstheme="majorBidi"/>
      <w:color w:val="272727" w:themeColor="text1" w:themeTint="D8"/>
    </w:rPr>
  </w:style>
  <w:style w:type="paragraph" w:styleId="Title">
    <w:name w:val="Title"/>
    <w:basedOn w:val="Normal"/>
    <w:next w:val="Normal"/>
    <w:link w:val="TitleChar"/>
    <w:uiPriority w:val="10"/>
    <w:qFormat/>
    <w:rsid w:val="00F129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9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29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29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29BA"/>
    <w:pPr>
      <w:spacing w:before="160"/>
      <w:jc w:val="center"/>
    </w:pPr>
    <w:rPr>
      <w:i/>
      <w:iCs/>
      <w:color w:val="404040" w:themeColor="text1" w:themeTint="BF"/>
    </w:rPr>
  </w:style>
  <w:style w:type="character" w:customStyle="1" w:styleId="QuoteChar">
    <w:name w:val="Quote Char"/>
    <w:basedOn w:val="DefaultParagraphFont"/>
    <w:link w:val="Quote"/>
    <w:uiPriority w:val="29"/>
    <w:rsid w:val="00F129BA"/>
    <w:rPr>
      <w:i/>
      <w:iCs/>
      <w:color w:val="404040" w:themeColor="text1" w:themeTint="BF"/>
    </w:rPr>
  </w:style>
  <w:style w:type="paragraph" w:styleId="ListParagraph">
    <w:name w:val="List Paragraph"/>
    <w:basedOn w:val="Normal"/>
    <w:uiPriority w:val="34"/>
    <w:qFormat/>
    <w:rsid w:val="00F129BA"/>
    <w:pPr>
      <w:ind w:left="720"/>
      <w:contextualSpacing/>
    </w:pPr>
  </w:style>
  <w:style w:type="character" w:styleId="IntenseEmphasis">
    <w:name w:val="Intense Emphasis"/>
    <w:basedOn w:val="DefaultParagraphFont"/>
    <w:uiPriority w:val="21"/>
    <w:qFormat/>
    <w:rsid w:val="00F129BA"/>
    <w:rPr>
      <w:i/>
      <w:iCs/>
      <w:color w:val="0F4761" w:themeColor="accent1" w:themeShade="BF"/>
    </w:rPr>
  </w:style>
  <w:style w:type="paragraph" w:styleId="IntenseQuote">
    <w:name w:val="Intense Quote"/>
    <w:basedOn w:val="Normal"/>
    <w:next w:val="Normal"/>
    <w:link w:val="IntenseQuoteChar"/>
    <w:uiPriority w:val="30"/>
    <w:qFormat/>
    <w:rsid w:val="00F129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29BA"/>
    <w:rPr>
      <w:i/>
      <w:iCs/>
      <w:color w:val="0F4761" w:themeColor="accent1" w:themeShade="BF"/>
    </w:rPr>
  </w:style>
  <w:style w:type="character" w:styleId="IntenseReference">
    <w:name w:val="Intense Reference"/>
    <w:basedOn w:val="DefaultParagraphFont"/>
    <w:uiPriority w:val="32"/>
    <w:qFormat/>
    <w:rsid w:val="00F129BA"/>
    <w:rPr>
      <w:b/>
      <w:bCs/>
      <w:smallCaps/>
      <w:color w:val="0F4761" w:themeColor="accent1" w:themeShade="BF"/>
      <w:spacing w:val="5"/>
    </w:rPr>
  </w:style>
  <w:style w:type="paragraph" w:customStyle="1" w:styleId="ge">
    <w:name w:val="g_e"/>
    <w:basedOn w:val="Normal"/>
    <w:rsid w:val="006B01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3684">
      <w:bodyDiv w:val="1"/>
      <w:marLeft w:val="0"/>
      <w:marRight w:val="0"/>
      <w:marTop w:val="0"/>
      <w:marBottom w:val="0"/>
      <w:divBdr>
        <w:top w:val="none" w:sz="0" w:space="0" w:color="auto"/>
        <w:left w:val="none" w:sz="0" w:space="0" w:color="auto"/>
        <w:bottom w:val="none" w:sz="0" w:space="0" w:color="auto"/>
        <w:right w:val="none" w:sz="0" w:space="0" w:color="auto"/>
      </w:divBdr>
      <w:divsChild>
        <w:div w:id="2071994246">
          <w:marLeft w:val="0"/>
          <w:marRight w:val="0"/>
          <w:marTop w:val="0"/>
          <w:marBottom w:val="0"/>
          <w:divBdr>
            <w:top w:val="none" w:sz="0" w:space="0" w:color="auto"/>
            <w:left w:val="none" w:sz="0" w:space="0" w:color="auto"/>
            <w:bottom w:val="none" w:sz="0" w:space="0" w:color="auto"/>
            <w:right w:val="none" w:sz="0" w:space="0" w:color="auto"/>
          </w:divBdr>
          <w:divsChild>
            <w:div w:id="2037074342">
              <w:marLeft w:val="0"/>
              <w:marRight w:val="0"/>
              <w:marTop w:val="0"/>
              <w:marBottom w:val="0"/>
              <w:divBdr>
                <w:top w:val="none" w:sz="0" w:space="0" w:color="auto"/>
                <w:left w:val="none" w:sz="0" w:space="0" w:color="auto"/>
                <w:bottom w:val="none" w:sz="0" w:space="0" w:color="auto"/>
                <w:right w:val="none" w:sz="0" w:space="0" w:color="auto"/>
              </w:divBdr>
              <w:divsChild>
                <w:div w:id="1101030327">
                  <w:marLeft w:val="0"/>
                  <w:marRight w:val="0"/>
                  <w:marTop w:val="0"/>
                  <w:marBottom w:val="0"/>
                  <w:divBdr>
                    <w:top w:val="none" w:sz="0" w:space="0" w:color="auto"/>
                    <w:left w:val="none" w:sz="0" w:space="0" w:color="auto"/>
                    <w:bottom w:val="none" w:sz="0" w:space="0" w:color="auto"/>
                    <w:right w:val="none" w:sz="0" w:space="0" w:color="auto"/>
                  </w:divBdr>
                  <w:divsChild>
                    <w:div w:id="1250654668">
                      <w:marLeft w:val="0"/>
                      <w:marRight w:val="0"/>
                      <w:marTop w:val="0"/>
                      <w:marBottom w:val="0"/>
                      <w:divBdr>
                        <w:top w:val="none" w:sz="0" w:space="0" w:color="auto"/>
                        <w:left w:val="none" w:sz="0" w:space="0" w:color="auto"/>
                        <w:bottom w:val="none" w:sz="0" w:space="0" w:color="auto"/>
                        <w:right w:val="none" w:sz="0" w:space="0" w:color="auto"/>
                      </w:divBdr>
                      <w:divsChild>
                        <w:div w:id="1946619453">
                          <w:marLeft w:val="0"/>
                          <w:marRight w:val="0"/>
                          <w:marTop w:val="0"/>
                          <w:marBottom w:val="0"/>
                          <w:divBdr>
                            <w:top w:val="none" w:sz="0" w:space="0" w:color="auto"/>
                            <w:left w:val="none" w:sz="0" w:space="0" w:color="auto"/>
                            <w:bottom w:val="none" w:sz="0" w:space="0" w:color="auto"/>
                            <w:right w:val="none" w:sz="0" w:space="0" w:color="auto"/>
                          </w:divBdr>
                        </w:div>
                        <w:div w:id="1412235771">
                          <w:marLeft w:val="0"/>
                          <w:marRight w:val="0"/>
                          <w:marTop w:val="0"/>
                          <w:marBottom w:val="0"/>
                          <w:divBdr>
                            <w:top w:val="none" w:sz="0" w:space="0" w:color="auto"/>
                            <w:left w:val="none" w:sz="0" w:space="0" w:color="auto"/>
                            <w:bottom w:val="none" w:sz="0" w:space="0" w:color="auto"/>
                            <w:right w:val="none" w:sz="0" w:space="0" w:color="auto"/>
                          </w:divBdr>
                        </w:div>
                        <w:div w:id="2089110325">
                          <w:marLeft w:val="0"/>
                          <w:marRight w:val="0"/>
                          <w:marTop w:val="0"/>
                          <w:marBottom w:val="0"/>
                          <w:divBdr>
                            <w:top w:val="none" w:sz="0" w:space="0" w:color="auto"/>
                            <w:left w:val="none" w:sz="0" w:space="0" w:color="auto"/>
                            <w:bottom w:val="none" w:sz="0" w:space="0" w:color="auto"/>
                            <w:right w:val="none" w:sz="0" w:space="0" w:color="auto"/>
                          </w:divBdr>
                        </w:div>
                        <w:div w:id="1464734284">
                          <w:marLeft w:val="0"/>
                          <w:marRight w:val="0"/>
                          <w:marTop w:val="0"/>
                          <w:marBottom w:val="0"/>
                          <w:divBdr>
                            <w:top w:val="none" w:sz="0" w:space="0" w:color="auto"/>
                            <w:left w:val="none" w:sz="0" w:space="0" w:color="auto"/>
                            <w:bottom w:val="none" w:sz="0" w:space="0" w:color="auto"/>
                            <w:right w:val="none" w:sz="0" w:space="0" w:color="auto"/>
                          </w:divBdr>
                        </w:div>
                        <w:div w:id="1893539546">
                          <w:marLeft w:val="0"/>
                          <w:marRight w:val="0"/>
                          <w:marTop w:val="0"/>
                          <w:marBottom w:val="0"/>
                          <w:divBdr>
                            <w:top w:val="none" w:sz="0" w:space="0" w:color="auto"/>
                            <w:left w:val="none" w:sz="0" w:space="0" w:color="auto"/>
                            <w:bottom w:val="none" w:sz="0" w:space="0" w:color="auto"/>
                            <w:right w:val="none" w:sz="0" w:space="0" w:color="auto"/>
                          </w:divBdr>
                        </w:div>
                        <w:div w:id="561252133">
                          <w:marLeft w:val="0"/>
                          <w:marRight w:val="0"/>
                          <w:marTop w:val="0"/>
                          <w:marBottom w:val="0"/>
                          <w:divBdr>
                            <w:top w:val="none" w:sz="0" w:space="0" w:color="auto"/>
                            <w:left w:val="none" w:sz="0" w:space="0" w:color="auto"/>
                            <w:bottom w:val="none" w:sz="0" w:space="0" w:color="auto"/>
                            <w:right w:val="none" w:sz="0" w:space="0" w:color="auto"/>
                          </w:divBdr>
                        </w:div>
                        <w:div w:id="479729900">
                          <w:marLeft w:val="0"/>
                          <w:marRight w:val="0"/>
                          <w:marTop w:val="0"/>
                          <w:marBottom w:val="0"/>
                          <w:divBdr>
                            <w:top w:val="none" w:sz="0" w:space="0" w:color="auto"/>
                            <w:left w:val="none" w:sz="0" w:space="0" w:color="auto"/>
                            <w:bottom w:val="none" w:sz="0" w:space="0" w:color="auto"/>
                            <w:right w:val="none" w:sz="0" w:space="0" w:color="auto"/>
                          </w:divBdr>
                        </w:div>
                        <w:div w:id="470055113">
                          <w:marLeft w:val="0"/>
                          <w:marRight w:val="0"/>
                          <w:marTop w:val="0"/>
                          <w:marBottom w:val="0"/>
                          <w:divBdr>
                            <w:top w:val="none" w:sz="0" w:space="0" w:color="auto"/>
                            <w:left w:val="none" w:sz="0" w:space="0" w:color="auto"/>
                            <w:bottom w:val="none" w:sz="0" w:space="0" w:color="auto"/>
                            <w:right w:val="none" w:sz="0" w:space="0" w:color="auto"/>
                          </w:divBdr>
                        </w:div>
                        <w:div w:id="1787117360">
                          <w:marLeft w:val="0"/>
                          <w:marRight w:val="0"/>
                          <w:marTop w:val="0"/>
                          <w:marBottom w:val="0"/>
                          <w:divBdr>
                            <w:top w:val="none" w:sz="0" w:space="0" w:color="auto"/>
                            <w:left w:val="none" w:sz="0" w:space="0" w:color="auto"/>
                            <w:bottom w:val="none" w:sz="0" w:space="0" w:color="auto"/>
                            <w:right w:val="none" w:sz="0" w:space="0" w:color="auto"/>
                          </w:divBdr>
                        </w:div>
                        <w:div w:id="814103802">
                          <w:marLeft w:val="0"/>
                          <w:marRight w:val="0"/>
                          <w:marTop w:val="0"/>
                          <w:marBottom w:val="0"/>
                          <w:divBdr>
                            <w:top w:val="none" w:sz="0" w:space="0" w:color="auto"/>
                            <w:left w:val="none" w:sz="0" w:space="0" w:color="auto"/>
                            <w:bottom w:val="none" w:sz="0" w:space="0" w:color="auto"/>
                            <w:right w:val="none" w:sz="0" w:space="0" w:color="auto"/>
                          </w:divBdr>
                        </w:div>
                        <w:div w:id="1435401124">
                          <w:marLeft w:val="0"/>
                          <w:marRight w:val="0"/>
                          <w:marTop w:val="0"/>
                          <w:marBottom w:val="0"/>
                          <w:divBdr>
                            <w:top w:val="none" w:sz="0" w:space="0" w:color="auto"/>
                            <w:left w:val="none" w:sz="0" w:space="0" w:color="auto"/>
                            <w:bottom w:val="none" w:sz="0" w:space="0" w:color="auto"/>
                            <w:right w:val="none" w:sz="0" w:space="0" w:color="auto"/>
                          </w:divBdr>
                        </w:div>
                        <w:div w:id="1803883575">
                          <w:marLeft w:val="0"/>
                          <w:marRight w:val="0"/>
                          <w:marTop w:val="0"/>
                          <w:marBottom w:val="0"/>
                          <w:divBdr>
                            <w:top w:val="none" w:sz="0" w:space="0" w:color="auto"/>
                            <w:left w:val="none" w:sz="0" w:space="0" w:color="auto"/>
                            <w:bottom w:val="none" w:sz="0" w:space="0" w:color="auto"/>
                            <w:right w:val="none" w:sz="0" w:space="0" w:color="auto"/>
                          </w:divBdr>
                        </w:div>
                        <w:div w:id="85350988">
                          <w:marLeft w:val="0"/>
                          <w:marRight w:val="0"/>
                          <w:marTop w:val="0"/>
                          <w:marBottom w:val="0"/>
                          <w:divBdr>
                            <w:top w:val="none" w:sz="0" w:space="0" w:color="auto"/>
                            <w:left w:val="none" w:sz="0" w:space="0" w:color="auto"/>
                            <w:bottom w:val="none" w:sz="0" w:space="0" w:color="auto"/>
                            <w:right w:val="none" w:sz="0" w:space="0" w:color="auto"/>
                          </w:divBdr>
                        </w:div>
                        <w:div w:id="1088579915">
                          <w:marLeft w:val="0"/>
                          <w:marRight w:val="0"/>
                          <w:marTop w:val="0"/>
                          <w:marBottom w:val="0"/>
                          <w:divBdr>
                            <w:top w:val="none" w:sz="0" w:space="0" w:color="auto"/>
                            <w:left w:val="none" w:sz="0" w:space="0" w:color="auto"/>
                            <w:bottom w:val="none" w:sz="0" w:space="0" w:color="auto"/>
                            <w:right w:val="none" w:sz="0" w:space="0" w:color="auto"/>
                          </w:divBdr>
                        </w:div>
                        <w:div w:id="43722167">
                          <w:marLeft w:val="0"/>
                          <w:marRight w:val="0"/>
                          <w:marTop w:val="0"/>
                          <w:marBottom w:val="0"/>
                          <w:divBdr>
                            <w:top w:val="none" w:sz="0" w:space="0" w:color="auto"/>
                            <w:left w:val="none" w:sz="0" w:space="0" w:color="auto"/>
                            <w:bottom w:val="none" w:sz="0" w:space="0" w:color="auto"/>
                            <w:right w:val="none" w:sz="0" w:space="0" w:color="auto"/>
                          </w:divBdr>
                        </w:div>
                        <w:div w:id="1687101622">
                          <w:marLeft w:val="0"/>
                          <w:marRight w:val="0"/>
                          <w:marTop w:val="0"/>
                          <w:marBottom w:val="0"/>
                          <w:divBdr>
                            <w:top w:val="none" w:sz="0" w:space="0" w:color="auto"/>
                            <w:left w:val="none" w:sz="0" w:space="0" w:color="auto"/>
                            <w:bottom w:val="none" w:sz="0" w:space="0" w:color="auto"/>
                            <w:right w:val="none" w:sz="0" w:space="0" w:color="auto"/>
                          </w:divBdr>
                        </w:div>
                        <w:div w:id="2115787288">
                          <w:marLeft w:val="0"/>
                          <w:marRight w:val="0"/>
                          <w:marTop w:val="0"/>
                          <w:marBottom w:val="0"/>
                          <w:divBdr>
                            <w:top w:val="none" w:sz="0" w:space="0" w:color="auto"/>
                            <w:left w:val="none" w:sz="0" w:space="0" w:color="auto"/>
                            <w:bottom w:val="none" w:sz="0" w:space="0" w:color="auto"/>
                            <w:right w:val="none" w:sz="0" w:space="0" w:color="auto"/>
                          </w:divBdr>
                        </w:div>
                        <w:div w:id="1709718386">
                          <w:marLeft w:val="0"/>
                          <w:marRight w:val="0"/>
                          <w:marTop w:val="0"/>
                          <w:marBottom w:val="0"/>
                          <w:divBdr>
                            <w:top w:val="none" w:sz="0" w:space="0" w:color="auto"/>
                            <w:left w:val="none" w:sz="0" w:space="0" w:color="auto"/>
                            <w:bottom w:val="none" w:sz="0" w:space="0" w:color="auto"/>
                            <w:right w:val="none" w:sz="0" w:space="0" w:color="auto"/>
                          </w:divBdr>
                        </w:div>
                        <w:div w:id="536435405">
                          <w:marLeft w:val="0"/>
                          <w:marRight w:val="0"/>
                          <w:marTop w:val="0"/>
                          <w:marBottom w:val="0"/>
                          <w:divBdr>
                            <w:top w:val="none" w:sz="0" w:space="0" w:color="auto"/>
                            <w:left w:val="none" w:sz="0" w:space="0" w:color="auto"/>
                            <w:bottom w:val="none" w:sz="0" w:space="0" w:color="auto"/>
                            <w:right w:val="none" w:sz="0" w:space="0" w:color="auto"/>
                          </w:divBdr>
                        </w:div>
                        <w:div w:id="2073263255">
                          <w:marLeft w:val="0"/>
                          <w:marRight w:val="0"/>
                          <w:marTop w:val="0"/>
                          <w:marBottom w:val="0"/>
                          <w:divBdr>
                            <w:top w:val="none" w:sz="0" w:space="0" w:color="auto"/>
                            <w:left w:val="none" w:sz="0" w:space="0" w:color="auto"/>
                            <w:bottom w:val="none" w:sz="0" w:space="0" w:color="auto"/>
                            <w:right w:val="none" w:sz="0" w:space="0" w:color="auto"/>
                          </w:divBdr>
                        </w:div>
                        <w:div w:id="1227034454">
                          <w:marLeft w:val="0"/>
                          <w:marRight w:val="0"/>
                          <w:marTop w:val="0"/>
                          <w:marBottom w:val="0"/>
                          <w:divBdr>
                            <w:top w:val="none" w:sz="0" w:space="0" w:color="auto"/>
                            <w:left w:val="none" w:sz="0" w:space="0" w:color="auto"/>
                            <w:bottom w:val="none" w:sz="0" w:space="0" w:color="auto"/>
                            <w:right w:val="none" w:sz="0" w:space="0" w:color="auto"/>
                          </w:divBdr>
                        </w:div>
                        <w:div w:id="1733000768">
                          <w:marLeft w:val="0"/>
                          <w:marRight w:val="0"/>
                          <w:marTop w:val="0"/>
                          <w:marBottom w:val="0"/>
                          <w:divBdr>
                            <w:top w:val="none" w:sz="0" w:space="0" w:color="auto"/>
                            <w:left w:val="none" w:sz="0" w:space="0" w:color="auto"/>
                            <w:bottom w:val="none" w:sz="0" w:space="0" w:color="auto"/>
                            <w:right w:val="none" w:sz="0" w:space="0" w:color="auto"/>
                          </w:divBdr>
                        </w:div>
                        <w:div w:id="278462681">
                          <w:marLeft w:val="0"/>
                          <w:marRight w:val="0"/>
                          <w:marTop w:val="0"/>
                          <w:marBottom w:val="0"/>
                          <w:divBdr>
                            <w:top w:val="none" w:sz="0" w:space="0" w:color="auto"/>
                            <w:left w:val="none" w:sz="0" w:space="0" w:color="auto"/>
                            <w:bottom w:val="none" w:sz="0" w:space="0" w:color="auto"/>
                            <w:right w:val="none" w:sz="0" w:space="0" w:color="auto"/>
                          </w:divBdr>
                        </w:div>
                        <w:div w:id="526986713">
                          <w:marLeft w:val="0"/>
                          <w:marRight w:val="0"/>
                          <w:marTop w:val="0"/>
                          <w:marBottom w:val="0"/>
                          <w:divBdr>
                            <w:top w:val="none" w:sz="0" w:space="0" w:color="auto"/>
                            <w:left w:val="none" w:sz="0" w:space="0" w:color="auto"/>
                            <w:bottom w:val="none" w:sz="0" w:space="0" w:color="auto"/>
                            <w:right w:val="none" w:sz="0" w:space="0" w:color="auto"/>
                          </w:divBdr>
                        </w:div>
                        <w:div w:id="8724399">
                          <w:marLeft w:val="0"/>
                          <w:marRight w:val="0"/>
                          <w:marTop w:val="0"/>
                          <w:marBottom w:val="0"/>
                          <w:divBdr>
                            <w:top w:val="none" w:sz="0" w:space="0" w:color="auto"/>
                            <w:left w:val="none" w:sz="0" w:space="0" w:color="auto"/>
                            <w:bottom w:val="none" w:sz="0" w:space="0" w:color="auto"/>
                            <w:right w:val="none" w:sz="0" w:space="0" w:color="auto"/>
                          </w:divBdr>
                        </w:div>
                        <w:div w:id="380594659">
                          <w:marLeft w:val="0"/>
                          <w:marRight w:val="0"/>
                          <w:marTop w:val="0"/>
                          <w:marBottom w:val="0"/>
                          <w:divBdr>
                            <w:top w:val="none" w:sz="0" w:space="0" w:color="auto"/>
                            <w:left w:val="none" w:sz="0" w:space="0" w:color="auto"/>
                            <w:bottom w:val="none" w:sz="0" w:space="0" w:color="auto"/>
                            <w:right w:val="none" w:sz="0" w:space="0" w:color="auto"/>
                          </w:divBdr>
                        </w:div>
                        <w:div w:id="1479960091">
                          <w:marLeft w:val="0"/>
                          <w:marRight w:val="0"/>
                          <w:marTop w:val="0"/>
                          <w:marBottom w:val="0"/>
                          <w:divBdr>
                            <w:top w:val="none" w:sz="0" w:space="0" w:color="auto"/>
                            <w:left w:val="none" w:sz="0" w:space="0" w:color="auto"/>
                            <w:bottom w:val="none" w:sz="0" w:space="0" w:color="auto"/>
                            <w:right w:val="none" w:sz="0" w:space="0" w:color="auto"/>
                          </w:divBdr>
                        </w:div>
                        <w:div w:id="1350334884">
                          <w:marLeft w:val="0"/>
                          <w:marRight w:val="0"/>
                          <w:marTop w:val="0"/>
                          <w:marBottom w:val="0"/>
                          <w:divBdr>
                            <w:top w:val="none" w:sz="0" w:space="0" w:color="auto"/>
                            <w:left w:val="none" w:sz="0" w:space="0" w:color="auto"/>
                            <w:bottom w:val="none" w:sz="0" w:space="0" w:color="auto"/>
                            <w:right w:val="none" w:sz="0" w:space="0" w:color="auto"/>
                          </w:divBdr>
                        </w:div>
                        <w:div w:id="1102920323">
                          <w:marLeft w:val="0"/>
                          <w:marRight w:val="0"/>
                          <w:marTop w:val="0"/>
                          <w:marBottom w:val="0"/>
                          <w:divBdr>
                            <w:top w:val="none" w:sz="0" w:space="0" w:color="auto"/>
                            <w:left w:val="none" w:sz="0" w:space="0" w:color="auto"/>
                            <w:bottom w:val="none" w:sz="0" w:space="0" w:color="auto"/>
                            <w:right w:val="none" w:sz="0" w:space="0" w:color="auto"/>
                          </w:divBdr>
                        </w:div>
                        <w:div w:id="1474179597">
                          <w:marLeft w:val="0"/>
                          <w:marRight w:val="0"/>
                          <w:marTop w:val="0"/>
                          <w:marBottom w:val="0"/>
                          <w:divBdr>
                            <w:top w:val="none" w:sz="0" w:space="0" w:color="auto"/>
                            <w:left w:val="none" w:sz="0" w:space="0" w:color="auto"/>
                            <w:bottom w:val="none" w:sz="0" w:space="0" w:color="auto"/>
                            <w:right w:val="none" w:sz="0" w:space="0" w:color="auto"/>
                          </w:divBdr>
                        </w:div>
                        <w:div w:id="1062215272">
                          <w:marLeft w:val="0"/>
                          <w:marRight w:val="0"/>
                          <w:marTop w:val="0"/>
                          <w:marBottom w:val="0"/>
                          <w:divBdr>
                            <w:top w:val="none" w:sz="0" w:space="0" w:color="auto"/>
                            <w:left w:val="none" w:sz="0" w:space="0" w:color="auto"/>
                            <w:bottom w:val="none" w:sz="0" w:space="0" w:color="auto"/>
                            <w:right w:val="none" w:sz="0" w:space="0" w:color="auto"/>
                          </w:divBdr>
                        </w:div>
                        <w:div w:id="478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17710">
          <w:marLeft w:val="-120"/>
          <w:marRight w:val="-300"/>
          <w:marTop w:val="0"/>
          <w:marBottom w:val="0"/>
          <w:divBdr>
            <w:top w:val="none" w:sz="0" w:space="0" w:color="auto"/>
            <w:left w:val="none" w:sz="0" w:space="0" w:color="auto"/>
            <w:bottom w:val="none" w:sz="0" w:space="0" w:color="auto"/>
            <w:right w:val="none" w:sz="0" w:space="0" w:color="auto"/>
          </w:divBdr>
          <w:divsChild>
            <w:div w:id="689452164">
              <w:marLeft w:val="0"/>
              <w:marRight w:val="0"/>
              <w:marTop w:val="0"/>
              <w:marBottom w:val="0"/>
              <w:divBdr>
                <w:top w:val="none" w:sz="0" w:space="0" w:color="auto"/>
                <w:left w:val="none" w:sz="0" w:space="0" w:color="auto"/>
                <w:bottom w:val="none" w:sz="0" w:space="0" w:color="auto"/>
                <w:right w:val="none" w:sz="0" w:space="0" w:color="auto"/>
              </w:divBdr>
              <w:divsChild>
                <w:div w:id="127548318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piazza</dc:creator>
  <cp:keywords/>
  <dc:description/>
  <cp:lastModifiedBy>Charlotte Ricks</cp:lastModifiedBy>
  <cp:revision>2</cp:revision>
  <dcterms:created xsi:type="dcterms:W3CDTF">2024-01-30T03:20:00Z</dcterms:created>
  <dcterms:modified xsi:type="dcterms:W3CDTF">2024-01-30T03:20:00Z</dcterms:modified>
</cp:coreProperties>
</file>